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0535F" w14:textId="77777777" w:rsidR="0058068C" w:rsidRDefault="0058068C" w:rsidP="00FF1D29">
      <w:pPr>
        <w:tabs>
          <w:tab w:val="center" w:pos="6643"/>
          <w:tab w:val="right" w:pos="10205"/>
        </w:tabs>
        <w:rPr>
          <w:rFonts w:cs="Arial"/>
          <w:b/>
          <w:bCs/>
          <w:szCs w:val="24"/>
        </w:rPr>
      </w:pPr>
    </w:p>
    <w:p w14:paraId="5FF6E44D" w14:textId="77777777" w:rsidR="0058068C" w:rsidRDefault="0058068C" w:rsidP="00A60CD8">
      <w:pPr>
        <w:tabs>
          <w:tab w:val="center" w:pos="6643"/>
          <w:tab w:val="right" w:pos="10205"/>
        </w:tabs>
        <w:ind w:left="720"/>
        <w:rPr>
          <w:rFonts w:cs="Arial"/>
          <w:b/>
          <w:bCs/>
          <w:szCs w:val="24"/>
        </w:rPr>
      </w:pPr>
    </w:p>
    <w:p w14:paraId="4E768642" w14:textId="095DC46C" w:rsidR="0058068C" w:rsidRDefault="0058068C" w:rsidP="00B41C36">
      <w:pPr>
        <w:tabs>
          <w:tab w:val="center" w:pos="6643"/>
          <w:tab w:val="right" w:pos="10205"/>
        </w:tabs>
        <w:ind w:left="720"/>
        <w:jc w:val="center"/>
        <w:rPr>
          <w:rFonts w:cs="Arial"/>
          <w:b/>
          <w:bCs/>
          <w:szCs w:val="24"/>
        </w:rPr>
      </w:pPr>
      <w:r>
        <w:rPr>
          <w:rFonts w:cs="Arial"/>
          <w:b/>
          <w:bCs/>
          <w:szCs w:val="24"/>
        </w:rPr>
        <w:t>BRIDPORT WEST AND ALLINGTON WARD</w:t>
      </w:r>
      <w:r w:rsidR="00082648">
        <w:rPr>
          <w:rFonts w:cs="Arial"/>
          <w:b/>
          <w:bCs/>
          <w:szCs w:val="24"/>
        </w:rPr>
        <w:t xml:space="preserve"> MATTERS</w:t>
      </w:r>
    </w:p>
    <w:p w14:paraId="5BF41496" w14:textId="77777777" w:rsidR="00B41C36" w:rsidRDefault="00B41C36" w:rsidP="00B41C36">
      <w:pPr>
        <w:tabs>
          <w:tab w:val="center" w:pos="6643"/>
          <w:tab w:val="right" w:pos="10205"/>
        </w:tabs>
        <w:ind w:left="720"/>
        <w:jc w:val="center"/>
        <w:rPr>
          <w:rFonts w:cs="Arial"/>
          <w:b/>
          <w:bCs/>
          <w:szCs w:val="24"/>
        </w:rPr>
      </w:pPr>
    </w:p>
    <w:p w14:paraId="403A4244" w14:textId="77777777" w:rsidR="00530F3A" w:rsidRDefault="00530F3A" w:rsidP="00B41C36">
      <w:pPr>
        <w:tabs>
          <w:tab w:val="center" w:pos="6643"/>
          <w:tab w:val="right" w:pos="10205"/>
        </w:tabs>
        <w:ind w:left="720"/>
        <w:jc w:val="center"/>
        <w:rPr>
          <w:rFonts w:cs="Arial"/>
          <w:b/>
          <w:bCs/>
          <w:szCs w:val="24"/>
        </w:rPr>
      </w:pPr>
    </w:p>
    <w:p w14:paraId="0E3D259C" w14:textId="3752B480" w:rsidR="00530F3A" w:rsidRDefault="003B0ED7" w:rsidP="00B41C36">
      <w:pPr>
        <w:tabs>
          <w:tab w:val="center" w:pos="6643"/>
          <w:tab w:val="right" w:pos="10205"/>
        </w:tabs>
        <w:ind w:left="720"/>
        <w:jc w:val="center"/>
        <w:rPr>
          <w:rFonts w:cs="Arial"/>
          <w:b/>
          <w:bCs/>
          <w:szCs w:val="24"/>
        </w:rPr>
      </w:pPr>
      <w:r>
        <w:rPr>
          <w:rFonts w:cs="Arial"/>
          <w:b/>
          <w:bCs/>
          <w:szCs w:val="24"/>
        </w:rPr>
        <w:t xml:space="preserve">NOTES OF MEETING HELD ON </w:t>
      </w:r>
      <w:r w:rsidR="00046F02">
        <w:rPr>
          <w:rFonts w:cs="Arial"/>
          <w:b/>
          <w:bCs/>
          <w:szCs w:val="24"/>
        </w:rPr>
        <w:t xml:space="preserve">Tuesday </w:t>
      </w:r>
      <w:r w:rsidR="00B3367D">
        <w:rPr>
          <w:rFonts w:cs="Arial"/>
          <w:b/>
          <w:bCs/>
          <w:szCs w:val="24"/>
        </w:rPr>
        <w:t>21</w:t>
      </w:r>
      <w:r w:rsidR="00B3367D" w:rsidRPr="00B3367D">
        <w:rPr>
          <w:rFonts w:cs="Arial"/>
          <w:b/>
          <w:bCs/>
          <w:szCs w:val="24"/>
          <w:vertAlign w:val="superscript"/>
        </w:rPr>
        <w:t>st</w:t>
      </w:r>
      <w:r w:rsidR="00B3367D">
        <w:rPr>
          <w:rFonts w:cs="Arial"/>
          <w:b/>
          <w:bCs/>
          <w:szCs w:val="24"/>
        </w:rPr>
        <w:t xml:space="preserve"> April</w:t>
      </w:r>
      <w:r w:rsidR="00046F02">
        <w:rPr>
          <w:rFonts w:cs="Arial"/>
          <w:b/>
          <w:bCs/>
          <w:szCs w:val="24"/>
        </w:rPr>
        <w:t xml:space="preserve"> 2026</w:t>
      </w:r>
    </w:p>
    <w:p w14:paraId="3E3A24E4" w14:textId="77777777" w:rsidR="000446A3" w:rsidRDefault="000446A3" w:rsidP="00B41C36">
      <w:pPr>
        <w:tabs>
          <w:tab w:val="center" w:pos="6643"/>
          <w:tab w:val="right" w:pos="10205"/>
        </w:tabs>
        <w:ind w:left="720"/>
        <w:jc w:val="center"/>
        <w:rPr>
          <w:rFonts w:cs="Arial"/>
          <w:b/>
          <w:bCs/>
          <w:szCs w:val="24"/>
        </w:rPr>
      </w:pPr>
    </w:p>
    <w:p w14:paraId="1C9C03D1" w14:textId="49916C51" w:rsidR="00BB7D87" w:rsidRDefault="003B0ED7" w:rsidP="00ED6EAD">
      <w:pPr>
        <w:tabs>
          <w:tab w:val="center" w:pos="6643"/>
          <w:tab w:val="right" w:pos="10205"/>
        </w:tabs>
        <w:ind w:left="720"/>
        <w:jc w:val="both"/>
        <w:rPr>
          <w:rFonts w:cs="Arial"/>
          <w:sz w:val="22"/>
        </w:rPr>
      </w:pPr>
      <w:r>
        <w:rPr>
          <w:rFonts w:cs="Arial"/>
          <w:b/>
          <w:bCs/>
          <w:sz w:val="22"/>
        </w:rPr>
        <w:t xml:space="preserve">Present:  </w:t>
      </w:r>
      <w:r w:rsidR="001D6D70">
        <w:rPr>
          <w:rFonts w:cs="Arial"/>
          <w:sz w:val="22"/>
        </w:rPr>
        <w:t xml:space="preserve">Cllr </w:t>
      </w:r>
      <w:r w:rsidR="00046F02">
        <w:rPr>
          <w:rFonts w:cs="Arial"/>
          <w:sz w:val="22"/>
        </w:rPr>
        <w:t xml:space="preserve">Bev Thornton. Cllr </w:t>
      </w:r>
      <w:r w:rsidR="00B3367D">
        <w:rPr>
          <w:rFonts w:cs="Arial"/>
          <w:sz w:val="22"/>
        </w:rPr>
        <w:t xml:space="preserve">Jonathan </w:t>
      </w:r>
      <w:r w:rsidR="00046F02">
        <w:rPr>
          <w:rFonts w:cs="Arial"/>
          <w:sz w:val="22"/>
        </w:rPr>
        <w:t>Bourbon</w:t>
      </w:r>
      <w:r w:rsidR="001D6D70">
        <w:rPr>
          <w:rFonts w:cs="Arial"/>
          <w:sz w:val="22"/>
        </w:rPr>
        <w:t xml:space="preserve">, </w:t>
      </w:r>
      <w:r w:rsidR="00985AB2">
        <w:rPr>
          <w:rFonts w:cs="Arial"/>
          <w:sz w:val="22"/>
        </w:rPr>
        <w:t xml:space="preserve">Cllr </w:t>
      </w:r>
      <w:r w:rsidR="00B3367D">
        <w:rPr>
          <w:rFonts w:cs="Arial"/>
          <w:sz w:val="22"/>
        </w:rPr>
        <w:t>Sarah Carney</w:t>
      </w:r>
      <w:r w:rsidR="00EA1BDE">
        <w:rPr>
          <w:rFonts w:cs="Arial"/>
          <w:sz w:val="22"/>
        </w:rPr>
        <w:t>, Ward Clerk Amy Stephenson,</w:t>
      </w:r>
      <w:r w:rsidR="00BB7D87">
        <w:rPr>
          <w:rFonts w:cs="Arial"/>
          <w:sz w:val="22"/>
        </w:rPr>
        <w:t xml:space="preserve"> </w:t>
      </w:r>
      <w:r w:rsidR="00B3367D">
        <w:rPr>
          <w:rFonts w:cs="Arial"/>
          <w:sz w:val="22"/>
        </w:rPr>
        <w:t>5</w:t>
      </w:r>
      <w:r w:rsidR="00F734E4">
        <w:rPr>
          <w:rFonts w:cs="Arial"/>
          <w:sz w:val="22"/>
        </w:rPr>
        <w:t xml:space="preserve"> x members of the public.  </w:t>
      </w:r>
    </w:p>
    <w:p w14:paraId="78CFBE59" w14:textId="6E309D7A" w:rsidR="00F734E4" w:rsidRDefault="00BB7D87" w:rsidP="00F615FB">
      <w:pPr>
        <w:tabs>
          <w:tab w:val="center" w:pos="6643"/>
          <w:tab w:val="right" w:pos="10205"/>
        </w:tabs>
        <w:ind w:left="720"/>
        <w:jc w:val="both"/>
        <w:rPr>
          <w:rFonts w:cs="Arial"/>
          <w:sz w:val="22"/>
        </w:rPr>
      </w:pPr>
      <w:r>
        <w:rPr>
          <w:rFonts w:cs="Arial"/>
          <w:b/>
          <w:bCs/>
          <w:sz w:val="22"/>
        </w:rPr>
        <w:t xml:space="preserve">                </w:t>
      </w:r>
    </w:p>
    <w:p w14:paraId="1B5171FA" w14:textId="73922726" w:rsidR="003B0ED7" w:rsidRPr="002C6786" w:rsidRDefault="003B0ED7" w:rsidP="00ED6EAD">
      <w:pPr>
        <w:tabs>
          <w:tab w:val="center" w:pos="6643"/>
          <w:tab w:val="right" w:pos="10205"/>
        </w:tabs>
        <w:ind w:left="720"/>
        <w:jc w:val="both"/>
        <w:rPr>
          <w:rFonts w:cs="Arial"/>
          <w:sz w:val="22"/>
        </w:rPr>
      </w:pPr>
      <w:r>
        <w:rPr>
          <w:rFonts w:cs="Arial"/>
          <w:b/>
          <w:bCs/>
          <w:sz w:val="22"/>
        </w:rPr>
        <w:t xml:space="preserve">Apologies:  </w:t>
      </w:r>
      <w:r w:rsidR="00985AB2">
        <w:rPr>
          <w:rFonts w:cs="Arial"/>
          <w:sz w:val="22"/>
        </w:rPr>
        <w:t xml:space="preserve">Cllr </w:t>
      </w:r>
      <w:r w:rsidR="00B3367D">
        <w:rPr>
          <w:rFonts w:cs="Arial"/>
          <w:sz w:val="22"/>
        </w:rPr>
        <w:t>Julian Jones</w:t>
      </w:r>
    </w:p>
    <w:p w14:paraId="6203E8AE" w14:textId="77777777" w:rsidR="003B0ED7" w:rsidRPr="003B0ED7" w:rsidRDefault="003B0ED7" w:rsidP="00ED6EAD">
      <w:pPr>
        <w:tabs>
          <w:tab w:val="center" w:pos="6643"/>
          <w:tab w:val="right" w:pos="10205"/>
        </w:tabs>
        <w:ind w:left="720"/>
        <w:jc w:val="both"/>
        <w:rPr>
          <w:rFonts w:cs="Arial"/>
          <w:sz w:val="22"/>
        </w:rPr>
      </w:pPr>
    </w:p>
    <w:p w14:paraId="11B077E2" w14:textId="30F6C751" w:rsidR="00DB03F7" w:rsidRPr="00F52531" w:rsidRDefault="00DB03F7" w:rsidP="00ED6EAD">
      <w:pPr>
        <w:pStyle w:val="ListParagraph"/>
        <w:numPr>
          <w:ilvl w:val="0"/>
          <w:numId w:val="17"/>
        </w:numPr>
        <w:tabs>
          <w:tab w:val="center" w:pos="6643"/>
          <w:tab w:val="right" w:pos="10205"/>
        </w:tabs>
        <w:jc w:val="both"/>
        <w:rPr>
          <w:rFonts w:cs="Arial"/>
          <w:b/>
          <w:bCs/>
          <w:sz w:val="22"/>
        </w:rPr>
      </w:pPr>
      <w:r w:rsidRPr="00F52531">
        <w:rPr>
          <w:rFonts w:cs="Arial"/>
          <w:b/>
          <w:bCs/>
          <w:sz w:val="22"/>
        </w:rPr>
        <w:t>Introduction</w:t>
      </w:r>
    </w:p>
    <w:p w14:paraId="58CD781D" w14:textId="1402859B" w:rsidR="00F11F9D" w:rsidRPr="00F615FB" w:rsidRDefault="00B3367D" w:rsidP="00F615FB">
      <w:pPr>
        <w:pStyle w:val="ListParagraph"/>
        <w:tabs>
          <w:tab w:val="center" w:pos="6643"/>
          <w:tab w:val="right" w:pos="10205"/>
        </w:tabs>
        <w:ind w:left="1080"/>
        <w:jc w:val="both"/>
        <w:rPr>
          <w:rFonts w:cs="Arial"/>
          <w:sz w:val="22"/>
        </w:rPr>
      </w:pPr>
      <w:r>
        <w:rPr>
          <w:rFonts w:cs="Arial"/>
          <w:sz w:val="22"/>
        </w:rPr>
        <w:t>Cllr Bourbon, who was chairing the meeting, introduced himself. All others introduced themselves</w:t>
      </w:r>
      <w:r w:rsidR="00046F02">
        <w:rPr>
          <w:rFonts w:cs="Arial"/>
          <w:sz w:val="22"/>
        </w:rPr>
        <w:t xml:space="preserve">.  </w:t>
      </w:r>
    </w:p>
    <w:p w14:paraId="5D85CB7F" w14:textId="77777777" w:rsidR="00F11F9D" w:rsidRPr="00F52531" w:rsidRDefault="00F11F9D" w:rsidP="00F11F9D">
      <w:pPr>
        <w:rPr>
          <w:rFonts w:cs="Arial"/>
          <w:b/>
          <w:bCs/>
          <w:sz w:val="22"/>
        </w:rPr>
      </w:pPr>
    </w:p>
    <w:p w14:paraId="70DCB49B" w14:textId="3FFA24CF" w:rsidR="00F11F9D" w:rsidRDefault="00F11F9D" w:rsidP="00BF3F76">
      <w:pPr>
        <w:pStyle w:val="ListParagraph"/>
        <w:numPr>
          <w:ilvl w:val="0"/>
          <w:numId w:val="17"/>
        </w:numPr>
        <w:tabs>
          <w:tab w:val="center" w:pos="6643"/>
          <w:tab w:val="right" w:pos="10205"/>
        </w:tabs>
        <w:rPr>
          <w:rFonts w:cs="Arial"/>
          <w:b/>
          <w:bCs/>
          <w:sz w:val="22"/>
        </w:rPr>
      </w:pPr>
      <w:r w:rsidRPr="00F52531">
        <w:rPr>
          <w:rFonts w:cs="Arial"/>
          <w:b/>
          <w:bCs/>
          <w:sz w:val="22"/>
        </w:rPr>
        <w:t>Ward Issues / Topics / Information</w:t>
      </w:r>
    </w:p>
    <w:p w14:paraId="0EDD7A65" w14:textId="4BFBDF02" w:rsidR="00B3367D" w:rsidRDefault="00B3367D" w:rsidP="00B3367D">
      <w:pPr>
        <w:pStyle w:val="ListParagraph"/>
        <w:tabs>
          <w:tab w:val="center" w:pos="6643"/>
          <w:tab w:val="right" w:pos="10205"/>
        </w:tabs>
        <w:ind w:left="1092"/>
        <w:rPr>
          <w:rFonts w:cs="Arial"/>
          <w:b/>
          <w:bCs/>
          <w:sz w:val="22"/>
        </w:rPr>
      </w:pPr>
    </w:p>
    <w:p w14:paraId="1D010F1F" w14:textId="7A7EE678" w:rsidR="00B3367D" w:rsidRDefault="00B3367D" w:rsidP="00B3367D">
      <w:pPr>
        <w:tabs>
          <w:tab w:val="center" w:pos="6643"/>
          <w:tab w:val="right" w:pos="10205"/>
        </w:tabs>
        <w:ind w:left="720"/>
        <w:rPr>
          <w:rFonts w:cs="Arial"/>
          <w:sz w:val="22"/>
        </w:rPr>
      </w:pPr>
      <w:r>
        <w:rPr>
          <w:rFonts w:cs="Arial"/>
          <w:b/>
          <w:bCs/>
          <w:sz w:val="22"/>
        </w:rPr>
        <w:t>St Swithin’s Road Resurfacing</w:t>
      </w:r>
      <w:r>
        <w:rPr>
          <w:rFonts w:cs="Arial"/>
          <w:sz w:val="22"/>
        </w:rPr>
        <w:t xml:space="preserve"> – this has now been completed, and residents and users have expressed their satisfaction with this. </w:t>
      </w:r>
    </w:p>
    <w:p w14:paraId="2C96D751" w14:textId="77777777" w:rsidR="00B3367D" w:rsidRDefault="00B3367D" w:rsidP="00B3367D">
      <w:pPr>
        <w:tabs>
          <w:tab w:val="center" w:pos="6643"/>
          <w:tab w:val="right" w:pos="10205"/>
        </w:tabs>
        <w:rPr>
          <w:rFonts w:cs="Arial"/>
          <w:sz w:val="22"/>
        </w:rPr>
      </w:pPr>
    </w:p>
    <w:p w14:paraId="1BECF5DB" w14:textId="7FF9DE12" w:rsidR="00B3367D" w:rsidRDefault="00B3367D" w:rsidP="00B3367D">
      <w:pPr>
        <w:tabs>
          <w:tab w:val="center" w:pos="6643"/>
          <w:tab w:val="right" w:pos="10205"/>
        </w:tabs>
        <w:ind w:left="720"/>
        <w:rPr>
          <w:rFonts w:cs="Arial"/>
          <w:sz w:val="22"/>
        </w:rPr>
      </w:pPr>
      <w:r>
        <w:rPr>
          <w:rFonts w:cs="Arial"/>
          <w:b/>
          <w:bCs/>
          <w:sz w:val="22"/>
        </w:rPr>
        <w:t>20mph Application Update</w:t>
      </w:r>
      <w:r>
        <w:rPr>
          <w:rFonts w:cs="Arial"/>
          <w:sz w:val="22"/>
        </w:rPr>
        <w:t xml:space="preserve"> – Dorset Council internal panel have met and have agreed to take this proposal forward to Public Consultation.  There is currently no timescale on when this will happen.</w:t>
      </w:r>
    </w:p>
    <w:p w14:paraId="1F10337E" w14:textId="77777777" w:rsidR="00B3367D" w:rsidRPr="00B3367D" w:rsidRDefault="00B3367D" w:rsidP="00B3367D">
      <w:pPr>
        <w:tabs>
          <w:tab w:val="center" w:pos="6643"/>
          <w:tab w:val="right" w:pos="10205"/>
        </w:tabs>
        <w:rPr>
          <w:rFonts w:cs="Arial"/>
          <w:sz w:val="22"/>
        </w:rPr>
      </w:pPr>
    </w:p>
    <w:p w14:paraId="5E09869B" w14:textId="77777777" w:rsidR="00F11F9D" w:rsidRPr="00F52531" w:rsidRDefault="00F11F9D" w:rsidP="00F11F9D">
      <w:pPr>
        <w:pStyle w:val="ListParagraph"/>
        <w:rPr>
          <w:rFonts w:cs="Arial"/>
          <w:b/>
          <w:bCs/>
          <w:sz w:val="22"/>
        </w:rPr>
      </w:pPr>
    </w:p>
    <w:p w14:paraId="655EC5CC" w14:textId="216F21CB" w:rsidR="0088758D" w:rsidRDefault="00046F02" w:rsidP="00B3367D">
      <w:pPr>
        <w:tabs>
          <w:tab w:val="center" w:pos="6643"/>
          <w:tab w:val="right" w:pos="10205"/>
        </w:tabs>
        <w:ind w:left="720"/>
        <w:jc w:val="both"/>
        <w:rPr>
          <w:rFonts w:cs="Arial"/>
          <w:sz w:val="22"/>
        </w:rPr>
      </w:pPr>
      <w:r>
        <w:rPr>
          <w:rFonts w:cs="Arial"/>
          <w:b/>
          <w:bCs/>
          <w:sz w:val="22"/>
        </w:rPr>
        <w:t>Cathy Harvey – Allington Hillbillies – Country Fair</w:t>
      </w:r>
      <w:r>
        <w:rPr>
          <w:rFonts w:cs="Arial"/>
          <w:sz w:val="22"/>
        </w:rPr>
        <w:t xml:space="preserve"> – Cathy updated all regarding the upcoming Country Fair to be held on Allington Hill (Sat 2</w:t>
      </w:r>
      <w:r w:rsidRPr="00046F02">
        <w:rPr>
          <w:rFonts w:cs="Arial"/>
          <w:sz w:val="22"/>
          <w:vertAlign w:val="superscript"/>
        </w:rPr>
        <w:t>nd</w:t>
      </w:r>
      <w:r>
        <w:rPr>
          <w:rFonts w:cs="Arial"/>
          <w:sz w:val="22"/>
        </w:rPr>
        <w:t xml:space="preserve"> May with other activities also taking place on the evening of Friday 1</w:t>
      </w:r>
      <w:r w:rsidRPr="00046F02">
        <w:rPr>
          <w:rFonts w:cs="Arial"/>
          <w:sz w:val="22"/>
          <w:vertAlign w:val="superscript"/>
        </w:rPr>
        <w:t>st</w:t>
      </w:r>
      <w:r>
        <w:rPr>
          <w:rFonts w:cs="Arial"/>
          <w:sz w:val="22"/>
        </w:rPr>
        <w:t xml:space="preserve"> May). </w:t>
      </w:r>
      <w:r w:rsidR="00B3367D">
        <w:rPr>
          <w:rFonts w:cs="Arial"/>
          <w:sz w:val="22"/>
        </w:rPr>
        <w:t xml:space="preserve">All is in place and had a final meeting with Daryl Chambers (BTC) yesterday.  There will be approximately 40 stall which does not include the entertainment, food and bar.  </w:t>
      </w:r>
      <w:r w:rsidR="00D6679A">
        <w:rPr>
          <w:rFonts w:cs="Arial"/>
          <w:sz w:val="22"/>
        </w:rPr>
        <w:t xml:space="preserve">There will also be a May Pole, morris dancers and a Dog Show. </w:t>
      </w:r>
      <w:r w:rsidR="00B3367D">
        <w:rPr>
          <w:rFonts w:cs="Arial"/>
          <w:sz w:val="22"/>
        </w:rPr>
        <w:t>Hopeful for good weather.  Next week will see it all starting to take shape with the marquee coming on Thursday.  There will be people on site over night to ensure its safety!  They are doing all they can to ensure that North Allington will not be gridlocked.  The event will be signposted. There will be no parking on site or on the housing estates.  There will be a disabled drop off/collection point.  The event will be accessible for wheelchair and buggy use as long as there is no rain. All are welcome to attend this amazing community event.</w:t>
      </w:r>
    </w:p>
    <w:p w14:paraId="05E22CB9" w14:textId="77777777" w:rsidR="00B3367D" w:rsidRDefault="00B3367D" w:rsidP="00B3367D">
      <w:pPr>
        <w:tabs>
          <w:tab w:val="center" w:pos="6643"/>
          <w:tab w:val="right" w:pos="10205"/>
        </w:tabs>
        <w:ind w:left="720"/>
        <w:jc w:val="both"/>
        <w:rPr>
          <w:rFonts w:cs="Arial"/>
          <w:sz w:val="22"/>
        </w:rPr>
      </w:pPr>
    </w:p>
    <w:p w14:paraId="6889B53E" w14:textId="731E8ECA" w:rsidR="00B3367D" w:rsidRDefault="00B3367D" w:rsidP="00B3367D">
      <w:pPr>
        <w:tabs>
          <w:tab w:val="center" w:pos="6643"/>
          <w:tab w:val="right" w:pos="10205"/>
        </w:tabs>
        <w:ind w:left="720"/>
        <w:jc w:val="both"/>
        <w:rPr>
          <w:rFonts w:cs="Arial"/>
          <w:sz w:val="22"/>
        </w:rPr>
      </w:pPr>
      <w:r>
        <w:rPr>
          <w:rFonts w:cs="Arial"/>
          <w:b/>
          <w:bCs/>
          <w:sz w:val="22"/>
        </w:rPr>
        <w:t>Foundry Lea Affordable Housing</w:t>
      </w:r>
      <w:r>
        <w:rPr>
          <w:rFonts w:cs="Arial"/>
          <w:sz w:val="22"/>
        </w:rPr>
        <w:t xml:space="preserve"> – Cllr Sarah Carney updated all.  There is a lot more affordable housing than there was initially set to be.  There was due to be a 35% provision but this has now been increased to 38%.  Some will be affordable housing for rental, and some will be social housing.  There will also be opportunities for shared ownership.  It is stipulated that the affordable properties mu</w:t>
      </w:r>
      <w:r w:rsidR="00D6679A">
        <w:rPr>
          <w:rFonts w:cs="Arial"/>
          <w:sz w:val="22"/>
        </w:rPr>
        <w:t>st go to those in the local area.  However you can only apply for one if you are on the Housing Register (except for the shared ownership properties).  A large number of applicants have already been applying for the initial affordable housing available.  If people are not successful with Foundry Lea then it is hoped that more affordable housing will be made available in Bridport.  The more people that are on the Housing Register, the more it shows Dorset Council that there is a housing need locally.</w:t>
      </w:r>
    </w:p>
    <w:p w14:paraId="02AD2E90" w14:textId="5B58E0AE" w:rsidR="00D6679A" w:rsidRDefault="00D6679A" w:rsidP="00B3367D">
      <w:pPr>
        <w:tabs>
          <w:tab w:val="center" w:pos="6643"/>
          <w:tab w:val="right" w:pos="10205"/>
        </w:tabs>
        <w:ind w:left="720"/>
        <w:jc w:val="both"/>
        <w:rPr>
          <w:rFonts w:cs="Arial"/>
          <w:sz w:val="22"/>
        </w:rPr>
      </w:pPr>
      <w:r>
        <w:rPr>
          <w:rFonts w:cs="Arial"/>
          <w:sz w:val="22"/>
        </w:rPr>
        <w:t>There are two sections/areas to Foundry Lea – one is the residential area and the other is a mixed use area.  Unfortunately, as yet, nothing has been undertaken by the landowner with regards to the mixed use area.</w:t>
      </w:r>
    </w:p>
    <w:p w14:paraId="309B159E" w14:textId="01BDB3CC" w:rsidR="00D6679A" w:rsidRDefault="00D6679A" w:rsidP="00B3367D">
      <w:pPr>
        <w:tabs>
          <w:tab w:val="center" w:pos="6643"/>
          <w:tab w:val="right" w:pos="10205"/>
        </w:tabs>
        <w:ind w:left="720"/>
        <w:jc w:val="both"/>
        <w:rPr>
          <w:rFonts w:cs="Arial"/>
          <w:sz w:val="22"/>
        </w:rPr>
      </w:pPr>
      <w:r>
        <w:rPr>
          <w:rFonts w:cs="Arial"/>
          <w:sz w:val="22"/>
        </w:rPr>
        <w:t>Residents present queried how long the closure of Lovers Lane would be for.  This is the footpath which links Foundry Lea to Magdalen Lane.  People have been misusing areas nearby when they realise that part of this footpath has been blocked and shut off.  Resident has made Symonds PC aware and is meeting with them.  But it would be great if the developers could progress this area quickly to that it opens as soon as possible.  Cllr Sarah Carney explained some of the logistics with this footpath and others but agreed would put the timescale of this path re-opening on the agenda for the next Foundry Lea Working Group meeting.</w:t>
      </w:r>
    </w:p>
    <w:p w14:paraId="5BD92332" w14:textId="5001B408" w:rsidR="00D6679A" w:rsidRDefault="00D6679A" w:rsidP="00B3367D">
      <w:pPr>
        <w:tabs>
          <w:tab w:val="center" w:pos="6643"/>
          <w:tab w:val="right" w:pos="10205"/>
        </w:tabs>
        <w:ind w:left="720"/>
        <w:jc w:val="both"/>
        <w:rPr>
          <w:rFonts w:cs="Arial"/>
          <w:sz w:val="22"/>
        </w:rPr>
      </w:pPr>
      <w:r>
        <w:rPr>
          <w:rFonts w:cs="Arial"/>
          <w:sz w:val="22"/>
        </w:rPr>
        <w:t xml:space="preserve">Resident asked if the developers could cover the ‘ponds’ with netting as it has been attracting a larger number of seagulls to the nearby area.  Cllr Sarah Carney explained that the developers are proud of the ‘wetlands’ they have created which has attracted over 40 </w:t>
      </w:r>
      <w:r w:rsidR="00AD00C1">
        <w:rPr>
          <w:rFonts w:cs="Arial"/>
          <w:sz w:val="22"/>
        </w:rPr>
        <w:t>seagulls</w:t>
      </w:r>
      <w:r>
        <w:rPr>
          <w:rFonts w:cs="Arial"/>
          <w:sz w:val="22"/>
        </w:rPr>
        <w:t xml:space="preserve"> etc.</w:t>
      </w:r>
    </w:p>
    <w:p w14:paraId="46A58101" w14:textId="77777777" w:rsidR="00D6679A" w:rsidRDefault="00D6679A" w:rsidP="00B3367D">
      <w:pPr>
        <w:tabs>
          <w:tab w:val="center" w:pos="6643"/>
          <w:tab w:val="right" w:pos="10205"/>
        </w:tabs>
        <w:ind w:left="720"/>
        <w:jc w:val="both"/>
        <w:rPr>
          <w:rFonts w:cs="Arial"/>
          <w:sz w:val="22"/>
        </w:rPr>
      </w:pPr>
    </w:p>
    <w:p w14:paraId="364954BB" w14:textId="77777777" w:rsidR="00D6679A" w:rsidRDefault="00D6679A" w:rsidP="00B3367D">
      <w:pPr>
        <w:tabs>
          <w:tab w:val="center" w:pos="6643"/>
          <w:tab w:val="right" w:pos="10205"/>
        </w:tabs>
        <w:ind w:left="720"/>
        <w:jc w:val="both"/>
        <w:rPr>
          <w:rFonts w:cs="Arial"/>
          <w:sz w:val="22"/>
        </w:rPr>
      </w:pPr>
    </w:p>
    <w:p w14:paraId="652DB0FF" w14:textId="77777777" w:rsidR="001E4766" w:rsidRDefault="001E4766" w:rsidP="001D6D70">
      <w:pPr>
        <w:tabs>
          <w:tab w:val="center" w:pos="6643"/>
          <w:tab w:val="right" w:pos="10205"/>
        </w:tabs>
        <w:ind w:left="720"/>
        <w:jc w:val="both"/>
        <w:rPr>
          <w:rFonts w:cs="Arial"/>
          <w:b/>
          <w:bCs/>
          <w:sz w:val="22"/>
        </w:rPr>
      </w:pPr>
    </w:p>
    <w:p w14:paraId="543B11FC" w14:textId="77777777" w:rsidR="00D6679A" w:rsidRDefault="00D6679A" w:rsidP="001D6D70">
      <w:pPr>
        <w:tabs>
          <w:tab w:val="center" w:pos="6643"/>
          <w:tab w:val="right" w:pos="10205"/>
        </w:tabs>
        <w:ind w:left="720"/>
        <w:jc w:val="both"/>
        <w:rPr>
          <w:rFonts w:cs="Arial"/>
          <w:b/>
          <w:bCs/>
          <w:sz w:val="22"/>
        </w:rPr>
      </w:pPr>
    </w:p>
    <w:p w14:paraId="6BE27355" w14:textId="77777777" w:rsidR="00D6679A" w:rsidRDefault="00D6679A" w:rsidP="001D6D70">
      <w:pPr>
        <w:tabs>
          <w:tab w:val="center" w:pos="6643"/>
          <w:tab w:val="right" w:pos="10205"/>
        </w:tabs>
        <w:ind w:left="720"/>
        <w:jc w:val="both"/>
        <w:rPr>
          <w:rFonts w:cs="Arial"/>
          <w:sz w:val="22"/>
        </w:rPr>
      </w:pPr>
    </w:p>
    <w:p w14:paraId="1195438D" w14:textId="6858C58B" w:rsidR="001E4766" w:rsidRDefault="001E4766" w:rsidP="001D6D70">
      <w:pPr>
        <w:tabs>
          <w:tab w:val="center" w:pos="6643"/>
          <w:tab w:val="right" w:pos="10205"/>
        </w:tabs>
        <w:ind w:left="720"/>
        <w:jc w:val="both"/>
        <w:rPr>
          <w:rFonts w:cs="Arial"/>
          <w:sz w:val="22"/>
        </w:rPr>
      </w:pPr>
      <w:r>
        <w:rPr>
          <w:rFonts w:cs="Arial"/>
          <w:b/>
          <w:bCs/>
          <w:sz w:val="22"/>
        </w:rPr>
        <w:t>Pot</w:t>
      </w:r>
      <w:r w:rsidR="00094785">
        <w:rPr>
          <w:rFonts w:cs="Arial"/>
          <w:b/>
          <w:bCs/>
          <w:sz w:val="22"/>
        </w:rPr>
        <w:t>ho</w:t>
      </w:r>
      <w:r>
        <w:rPr>
          <w:rFonts w:cs="Arial"/>
          <w:b/>
          <w:bCs/>
          <w:sz w:val="22"/>
        </w:rPr>
        <w:t>le</w:t>
      </w:r>
      <w:r w:rsidR="00AD659A">
        <w:rPr>
          <w:rFonts w:cs="Arial"/>
          <w:b/>
          <w:bCs/>
          <w:sz w:val="22"/>
        </w:rPr>
        <w:t>s</w:t>
      </w:r>
      <w:r>
        <w:rPr>
          <w:rFonts w:cs="Arial"/>
          <w:b/>
          <w:bCs/>
          <w:sz w:val="22"/>
        </w:rPr>
        <w:t xml:space="preserve"> / Road Issues Reporting Procedures</w:t>
      </w:r>
      <w:r>
        <w:rPr>
          <w:rFonts w:cs="Arial"/>
          <w:sz w:val="22"/>
        </w:rPr>
        <w:t xml:space="preserve"> – Ward Clerk reminded those present of the importance of officially reporting any road defects.  We report what we can but unfortunately do not have eyes everywhere so the more help we </w:t>
      </w:r>
      <w:r w:rsidR="00AD659A">
        <w:rPr>
          <w:rFonts w:cs="Arial"/>
          <w:sz w:val="22"/>
        </w:rPr>
        <w:t>receive</w:t>
      </w:r>
      <w:r>
        <w:rPr>
          <w:rFonts w:cs="Arial"/>
          <w:sz w:val="22"/>
        </w:rPr>
        <w:t xml:space="preserve"> in reporting these the better.  Ward Clerk gave out copies of information regarding Dorset Council online reporting portal as well as the Fix My Street website.</w:t>
      </w:r>
    </w:p>
    <w:p w14:paraId="3175AEB5" w14:textId="7492245C" w:rsidR="00D6679A" w:rsidRDefault="00D6679A" w:rsidP="00D6679A">
      <w:pPr>
        <w:tabs>
          <w:tab w:val="center" w:pos="6643"/>
          <w:tab w:val="right" w:pos="10205"/>
        </w:tabs>
        <w:ind w:left="720"/>
        <w:jc w:val="both"/>
        <w:rPr>
          <w:rFonts w:cs="Arial"/>
          <w:sz w:val="22"/>
        </w:rPr>
      </w:pPr>
      <w:r>
        <w:rPr>
          <w:rFonts w:cs="Arial"/>
          <w:sz w:val="22"/>
        </w:rPr>
        <w:t>Pot holes reported were:</w:t>
      </w:r>
    </w:p>
    <w:p w14:paraId="365585DF" w14:textId="7BA86788" w:rsidR="00D6679A" w:rsidRDefault="00D6679A" w:rsidP="00D6679A">
      <w:pPr>
        <w:pStyle w:val="ListParagraph"/>
        <w:numPr>
          <w:ilvl w:val="0"/>
          <w:numId w:val="30"/>
        </w:numPr>
        <w:tabs>
          <w:tab w:val="center" w:pos="6643"/>
          <w:tab w:val="right" w:pos="10205"/>
        </w:tabs>
        <w:jc w:val="both"/>
        <w:rPr>
          <w:rFonts w:cs="Arial"/>
          <w:sz w:val="22"/>
        </w:rPr>
      </w:pPr>
      <w:r>
        <w:rPr>
          <w:rFonts w:cs="Arial"/>
          <w:sz w:val="22"/>
        </w:rPr>
        <w:t>Just before the turning into Magdalen Lane</w:t>
      </w:r>
    </w:p>
    <w:p w14:paraId="307DDC85" w14:textId="4FE06F54" w:rsidR="00D6679A" w:rsidRDefault="00D6679A" w:rsidP="00D6679A">
      <w:pPr>
        <w:pStyle w:val="ListParagraph"/>
        <w:numPr>
          <w:ilvl w:val="0"/>
          <w:numId w:val="30"/>
        </w:numPr>
        <w:tabs>
          <w:tab w:val="center" w:pos="6643"/>
          <w:tab w:val="right" w:pos="10205"/>
        </w:tabs>
        <w:jc w:val="both"/>
        <w:rPr>
          <w:rFonts w:cs="Arial"/>
          <w:sz w:val="22"/>
        </w:rPr>
      </w:pPr>
      <w:r>
        <w:rPr>
          <w:rFonts w:cs="Arial"/>
          <w:sz w:val="22"/>
        </w:rPr>
        <w:t>Top of North Allington after Hospital Lane junction</w:t>
      </w:r>
    </w:p>
    <w:p w14:paraId="1C582729" w14:textId="1891B465" w:rsidR="00405D12" w:rsidRDefault="00405D12" w:rsidP="00D6679A">
      <w:pPr>
        <w:pStyle w:val="ListParagraph"/>
        <w:numPr>
          <w:ilvl w:val="0"/>
          <w:numId w:val="30"/>
        </w:numPr>
        <w:tabs>
          <w:tab w:val="center" w:pos="6643"/>
          <w:tab w:val="right" w:pos="10205"/>
        </w:tabs>
        <w:jc w:val="both"/>
        <w:rPr>
          <w:rFonts w:cs="Arial"/>
          <w:sz w:val="22"/>
        </w:rPr>
      </w:pPr>
      <w:r>
        <w:rPr>
          <w:rFonts w:cs="Arial"/>
          <w:sz w:val="22"/>
        </w:rPr>
        <w:t>Entrance to Park Road</w:t>
      </w:r>
    </w:p>
    <w:p w14:paraId="3D585FA4" w14:textId="033013FD" w:rsidR="00405D12" w:rsidRDefault="00405D12" w:rsidP="00D6679A">
      <w:pPr>
        <w:pStyle w:val="ListParagraph"/>
        <w:numPr>
          <w:ilvl w:val="0"/>
          <w:numId w:val="30"/>
        </w:numPr>
        <w:tabs>
          <w:tab w:val="center" w:pos="6643"/>
          <w:tab w:val="right" w:pos="10205"/>
        </w:tabs>
        <w:jc w:val="both"/>
        <w:rPr>
          <w:rFonts w:cs="Arial"/>
          <w:sz w:val="22"/>
        </w:rPr>
      </w:pPr>
      <w:r>
        <w:rPr>
          <w:rFonts w:cs="Arial"/>
          <w:sz w:val="22"/>
        </w:rPr>
        <w:t>Broadmead Avenue – just further into the entrance – this was an area that didn’t get resurfaced – the resurfacing stopped just before this large pot hole.</w:t>
      </w:r>
    </w:p>
    <w:p w14:paraId="29005942" w14:textId="0803C1DF" w:rsidR="00405D12" w:rsidRPr="00405D12" w:rsidRDefault="00405D12" w:rsidP="00405D12">
      <w:pPr>
        <w:tabs>
          <w:tab w:val="center" w:pos="6643"/>
          <w:tab w:val="right" w:pos="10205"/>
        </w:tabs>
        <w:jc w:val="both"/>
        <w:rPr>
          <w:rFonts w:cs="Arial"/>
          <w:sz w:val="22"/>
        </w:rPr>
      </w:pPr>
      <w:r>
        <w:rPr>
          <w:rFonts w:cs="Arial"/>
          <w:sz w:val="22"/>
        </w:rPr>
        <w:t xml:space="preserve">            Ward Clerk will report all</w:t>
      </w:r>
    </w:p>
    <w:p w14:paraId="192E4204" w14:textId="77777777" w:rsidR="001E4766" w:rsidRDefault="001E4766" w:rsidP="00405D12">
      <w:pPr>
        <w:tabs>
          <w:tab w:val="center" w:pos="6643"/>
          <w:tab w:val="right" w:pos="10205"/>
        </w:tabs>
        <w:jc w:val="both"/>
        <w:rPr>
          <w:rFonts w:cs="Arial"/>
          <w:sz w:val="22"/>
        </w:rPr>
      </w:pPr>
    </w:p>
    <w:p w14:paraId="169D38FE" w14:textId="63DCA57B" w:rsidR="001E4766" w:rsidRDefault="001E4766" w:rsidP="001D6D70">
      <w:pPr>
        <w:tabs>
          <w:tab w:val="center" w:pos="6643"/>
          <w:tab w:val="right" w:pos="10205"/>
        </w:tabs>
        <w:ind w:left="720"/>
        <w:jc w:val="both"/>
        <w:rPr>
          <w:rFonts w:cs="Arial"/>
          <w:b/>
          <w:bCs/>
          <w:sz w:val="22"/>
        </w:rPr>
      </w:pPr>
      <w:r>
        <w:rPr>
          <w:rFonts w:cs="Arial"/>
          <w:b/>
          <w:bCs/>
          <w:sz w:val="22"/>
        </w:rPr>
        <w:t>Other Items Raised by Residents</w:t>
      </w:r>
    </w:p>
    <w:p w14:paraId="3CCA5120" w14:textId="061FD995" w:rsidR="00EA1BDE" w:rsidRPr="00405D12" w:rsidRDefault="00405D12" w:rsidP="00EA1BDE">
      <w:pPr>
        <w:pStyle w:val="ListParagraph"/>
        <w:numPr>
          <w:ilvl w:val="0"/>
          <w:numId w:val="28"/>
        </w:numPr>
        <w:tabs>
          <w:tab w:val="center" w:pos="6643"/>
          <w:tab w:val="right" w:pos="10205"/>
        </w:tabs>
        <w:jc w:val="both"/>
        <w:rPr>
          <w:rFonts w:cs="Arial"/>
          <w:b/>
          <w:bCs/>
          <w:sz w:val="22"/>
        </w:rPr>
      </w:pPr>
      <w:r>
        <w:rPr>
          <w:rFonts w:cs="Arial"/>
          <w:sz w:val="22"/>
        </w:rPr>
        <w:t>From junction of Hospital Lane to Donkey Lane on North Allington – this area was never resurfaced when North Allington Was resurfaced – why?  Ward Clerk to report</w:t>
      </w:r>
    </w:p>
    <w:p w14:paraId="60DC31F9" w14:textId="4E723801" w:rsidR="00405D12" w:rsidRPr="00405D12" w:rsidRDefault="00405D12" w:rsidP="00EA1BDE">
      <w:pPr>
        <w:pStyle w:val="ListParagraph"/>
        <w:numPr>
          <w:ilvl w:val="0"/>
          <w:numId w:val="28"/>
        </w:numPr>
        <w:tabs>
          <w:tab w:val="center" w:pos="6643"/>
          <w:tab w:val="right" w:pos="10205"/>
        </w:tabs>
        <w:jc w:val="both"/>
        <w:rPr>
          <w:rFonts w:cs="Arial"/>
          <w:b/>
          <w:bCs/>
          <w:sz w:val="22"/>
        </w:rPr>
      </w:pPr>
      <w:r>
        <w:rPr>
          <w:rFonts w:cs="Arial"/>
          <w:sz w:val="22"/>
        </w:rPr>
        <w:t>Can BTC show their support for the fire stations which are at risk of closing?  Cllr Sarah Carney will take this forward with BTC</w:t>
      </w:r>
    </w:p>
    <w:p w14:paraId="1071AD74" w14:textId="73A9B113" w:rsidR="00405D12" w:rsidRPr="00405D12" w:rsidRDefault="00405D12" w:rsidP="00EA1BDE">
      <w:pPr>
        <w:pStyle w:val="ListParagraph"/>
        <w:numPr>
          <w:ilvl w:val="0"/>
          <w:numId w:val="28"/>
        </w:numPr>
        <w:tabs>
          <w:tab w:val="center" w:pos="6643"/>
          <w:tab w:val="right" w:pos="10205"/>
        </w:tabs>
        <w:jc w:val="both"/>
        <w:rPr>
          <w:rFonts w:cs="Arial"/>
          <w:b/>
          <w:bCs/>
          <w:sz w:val="22"/>
        </w:rPr>
      </w:pPr>
      <w:r>
        <w:rPr>
          <w:rFonts w:cs="Arial"/>
          <w:sz w:val="22"/>
        </w:rPr>
        <w:t>Wall on the green in front of One Stop (Skilling) – areas of it have fallen, some of it has large cracks and will fall soon.  Ward Clerk to report</w:t>
      </w:r>
    </w:p>
    <w:p w14:paraId="7022B4DD" w14:textId="7C5AF517" w:rsidR="00405D12" w:rsidRPr="00405D12" w:rsidRDefault="00405D12" w:rsidP="00EA1BDE">
      <w:pPr>
        <w:pStyle w:val="ListParagraph"/>
        <w:numPr>
          <w:ilvl w:val="0"/>
          <w:numId w:val="28"/>
        </w:numPr>
        <w:tabs>
          <w:tab w:val="center" w:pos="6643"/>
          <w:tab w:val="right" w:pos="10205"/>
        </w:tabs>
        <w:jc w:val="both"/>
        <w:rPr>
          <w:rFonts w:cs="Arial"/>
          <w:b/>
          <w:bCs/>
          <w:sz w:val="22"/>
        </w:rPr>
      </w:pPr>
      <w:r>
        <w:rPr>
          <w:rFonts w:cs="Arial"/>
          <w:sz w:val="22"/>
        </w:rPr>
        <w:t>Grass growing over the pavement in Alexandra Road where parents walk their children to school.  Ward Clerk to report</w:t>
      </w:r>
    </w:p>
    <w:p w14:paraId="778698EE" w14:textId="3CA3B037" w:rsidR="00405D12" w:rsidRPr="00EA1BDE" w:rsidRDefault="00405D12" w:rsidP="00EA1BDE">
      <w:pPr>
        <w:pStyle w:val="ListParagraph"/>
        <w:numPr>
          <w:ilvl w:val="0"/>
          <w:numId w:val="28"/>
        </w:numPr>
        <w:tabs>
          <w:tab w:val="center" w:pos="6643"/>
          <w:tab w:val="right" w:pos="10205"/>
        </w:tabs>
        <w:jc w:val="both"/>
        <w:rPr>
          <w:rFonts w:cs="Arial"/>
          <w:b/>
          <w:bCs/>
          <w:sz w:val="22"/>
        </w:rPr>
      </w:pPr>
      <w:r>
        <w:rPr>
          <w:rFonts w:cs="Arial"/>
          <w:sz w:val="22"/>
        </w:rPr>
        <w:t>Will Dorset Council be sweeping the footpath in front of Mabel Gale bungalows (off Parsonage Road) soon?  Ward Clerk to investigate</w:t>
      </w:r>
    </w:p>
    <w:p w14:paraId="40283792" w14:textId="77777777" w:rsidR="00F11F9D" w:rsidRPr="00F52531" w:rsidRDefault="00F11F9D" w:rsidP="00F52531">
      <w:pPr>
        <w:jc w:val="both"/>
        <w:rPr>
          <w:rFonts w:cs="Arial"/>
          <w:b/>
          <w:bCs/>
          <w:sz w:val="22"/>
        </w:rPr>
      </w:pPr>
    </w:p>
    <w:p w14:paraId="5FC8DEC3" w14:textId="77777777" w:rsidR="00F52531" w:rsidRPr="00F52531" w:rsidRDefault="00F52531" w:rsidP="00F52531">
      <w:pPr>
        <w:ind w:left="720"/>
        <w:jc w:val="both"/>
        <w:rPr>
          <w:rFonts w:cs="Arial"/>
          <w:sz w:val="22"/>
        </w:rPr>
      </w:pPr>
    </w:p>
    <w:p w14:paraId="3C31EF67" w14:textId="77777777" w:rsidR="003E07C9" w:rsidRDefault="003E07C9" w:rsidP="003E07C9">
      <w:pPr>
        <w:pStyle w:val="ListParagraph"/>
        <w:tabs>
          <w:tab w:val="center" w:pos="6643"/>
          <w:tab w:val="right" w:pos="10205"/>
        </w:tabs>
        <w:ind w:left="1080"/>
        <w:jc w:val="both"/>
        <w:rPr>
          <w:rFonts w:cs="Arial"/>
          <w:b/>
          <w:bCs/>
          <w:sz w:val="22"/>
        </w:rPr>
      </w:pPr>
    </w:p>
    <w:p w14:paraId="7E2FBF99" w14:textId="1692B6C8" w:rsidR="002E2005" w:rsidRPr="00F52531" w:rsidRDefault="00F11F9D" w:rsidP="00F52531">
      <w:pPr>
        <w:pStyle w:val="ListParagraph"/>
        <w:numPr>
          <w:ilvl w:val="0"/>
          <w:numId w:val="17"/>
        </w:numPr>
        <w:tabs>
          <w:tab w:val="center" w:pos="6643"/>
          <w:tab w:val="right" w:pos="10205"/>
        </w:tabs>
        <w:ind w:left="1080"/>
        <w:jc w:val="both"/>
        <w:rPr>
          <w:rFonts w:cs="Arial"/>
          <w:b/>
          <w:bCs/>
          <w:sz w:val="22"/>
        </w:rPr>
      </w:pPr>
      <w:r w:rsidRPr="00F52531">
        <w:rPr>
          <w:rFonts w:cs="Arial"/>
          <w:b/>
          <w:bCs/>
          <w:sz w:val="22"/>
        </w:rPr>
        <w:t xml:space="preserve">Date/Venue of next meeting – </w:t>
      </w:r>
      <w:r w:rsidR="00405D12">
        <w:rPr>
          <w:rFonts w:cs="Arial"/>
          <w:b/>
          <w:bCs/>
          <w:sz w:val="22"/>
        </w:rPr>
        <w:t>July – venue and date to be confirmed</w:t>
      </w:r>
    </w:p>
    <w:sectPr w:rsidR="002E2005" w:rsidRPr="00F52531" w:rsidSect="009F5775">
      <w:headerReference w:type="even" r:id="rId10"/>
      <w:headerReference w:type="default" r:id="rId11"/>
      <w:footerReference w:type="even" r:id="rId12"/>
      <w:footerReference w:type="default" r:id="rId13"/>
      <w:headerReference w:type="first" r:id="rId14"/>
      <w:footerReference w:type="first" r:id="rId15"/>
      <w:pgSz w:w="11906" w:h="16838"/>
      <w:pgMar w:top="720" w:right="720" w:bottom="567" w:left="720"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FC624" w14:textId="77777777" w:rsidR="00D81792" w:rsidRDefault="00D81792" w:rsidP="000F02CD">
      <w:r>
        <w:separator/>
      </w:r>
    </w:p>
  </w:endnote>
  <w:endnote w:type="continuationSeparator" w:id="0">
    <w:p w14:paraId="18F8910F" w14:textId="77777777" w:rsidR="00D81792" w:rsidRDefault="00D81792" w:rsidP="000F02CD">
      <w:r>
        <w:continuationSeparator/>
      </w:r>
    </w:p>
  </w:endnote>
  <w:endnote w:type="continuationNotice" w:id="1">
    <w:p w14:paraId="73A1A5B3" w14:textId="77777777" w:rsidR="00D81792" w:rsidRDefault="00D817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D8F63" w14:textId="77777777" w:rsidR="00365677" w:rsidRDefault="003656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5518B" w14:textId="77777777" w:rsidR="000F02CD" w:rsidRPr="000F02CD" w:rsidRDefault="000F02CD">
    <w:pPr>
      <w:pStyle w:val="Footer"/>
      <w:rPr>
        <w:sz w:val="8"/>
        <w:szCs w:val="8"/>
      </w:rPr>
    </w:pPr>
    <w:r w:rsidRPr="000F02CD">
      <w:rPr>
        <w:noProof/>
        <w:sz w:val="8"/>
        <w:szCs w:val="8"/>
      </w:rPr>
      <mc:AlternateContent>
        <mc:Choice Requires="wpg">
          <w:drawing>
            <wp:anchor distT="0" distB="0" distL="114300" distR="114300" simplePos="0" relativeHeight="251658240" behindDoc="0" locked="0" layoutInCell="1" allowOverlap="1" wp14:anchorId="058D7FA3" wp14:editId="206652FB">
              <wp:simplePos x="0" y="0"/>
              <wp:positionH relativeFrom="column">
                <wp:posOffset>0</wp:posOffset>
              </wp:positionH>
              <wp:positionV relativeFrom="paragraph">
                <wp:posOffset>0</wp:posOffset>
              </wp:positionV>
              <wp:extent cx="6479540" cy="12700"/>
              <wp:effectExtent l="0" t="0" r="16510" b="6350"/>
              <wp:wrapNone/>
              <wp:docPr id="93" name="Group 93"/>
              <wp:cNvGraphicFramePr/>
              <a:graphic xmlns:a="http://schemas.openxmlformats.org/drawingml/2006/main">
                <a:graphicData uri="http://schemas.microsoft.com/office/word/2010/wordprocessingGroup">
                  <wpg:wgp>
                    <wpg:cNvGrpSpPr/>
                    <wpg:grpSpPr>
                      <a:xfrm>
                        <a:off x="0" y="0"/>
                        <a:ext cx="6479540" cy="12700"/>
                        <a:chOff x="0" y="0"/>
                        <a:chExt cx="6479997" cy="12700"/>
                      </a:xfrm>
                    </wpg:grpSpPr>
                    <wps:wsp>
                      <wps:cNvPr id="12" name="Shape 12"/>
                      <wps:cNvSpPr/>
                      <wps:spPr>
                        <a:xfrm>
                          <a:off x="0" y="0"/>
                          <a:ext cx="6479997" cy="0"/>
                        </a:xfrm>
                        <a:custGeom>
                          <a:avLst/>
                          <a:gdLst/>
                          <a:ahLst/>
                          <a:cxnLst/>
                          <a:rect l="0" t="0" r="0" b="0"/>
                          <a:pathLst>
                            <a:path w="6479997">
                              <a:moveTo>
                                <a:pt x="0" y="0"/>
                              </a:moveTo>
                              <a:lnTo>
                                <a:pt x="6479997" y="0"/>
                              </a:lnTo>
                            </a:path>
                          </a:pathLst>
                        </a:custGeom>
                        <a:ln w="12700" cap="flat">
                          <a:miter lim="100000"/>
                        </a:ln>
                      </wps:spPr>
                      <wps:style>
                        <a:lnRef idx="1">
                          <a:srgbClr val="314A89"/>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29D6014" id="Group 93" o:spid="_x0000_s1026" style="position:absolute;margin-left:0;margin-top:0;width:510.2pt;height:1pt;z-index:251658240" coordsize="6479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wKdWAIAAKsFAAAOAAAAZHJzL2Uyb0RvYy54bWykVNuO2jAQfa/Uf7DyXhIoXZYIWFXdlpeq&#10;Xe1uP8A4dmLJN9mGwN93PLlAQarULQ9h7PGMzzmemdXDUSty4D5Ia9bZdFJkhBtmK2nqdfbr9duH&#10;+4yESE1FlTV8nZ14yB4279+tWlfymW2sqrgnkMSEsnXrrInRlXkeWMM1DRPruAGnsF7TCEtf55Wn&#10;LWTXKp8VxV3eWl85bxkPAXYfO2e2wfxCcBZ/ChF4JGqdAbaIX4/fXfrmmxUta09dI1kPg74BhabS&#10;wKVjqkcaKdl7eZNKS+ZtsCJOmNW5FUIyjhyAzbS4YrP1du+QS122tRtlAmmvdHpzWvbjsPXuxT15&#10;UKJ1NWiBq8TlKLxO/4CSHFGy0ygZP0bCYPNuvlh+moOyDHzT2aLoJWUN6H4TxZqvF3HL5eIqLh8u&#10;zf+A0joojnDmH/6P/0tDHUdZQwn8nzyRVQKfEUM11Cj6CaxREjwzChTKAFr9izojS1RmZEhLtg9x&#10;yy1KTA/fQ+xqsRos2gwWO5rB9FDRf61lR2OKSwiTSdrujRKKtKftgb9a9Mar5wFoZ68yl6fSKyOP&#10;oQDgbHcCjHTNZtUbeDXYl+SUSSi64iCMQpcLRWMHR0ZofyU1+Iv0S5pjcvhLz96pjVY8KZ6AK/PM&#10;BTwZVN8UkwRf774oTw4UmvzjdP75fjmmgaMpRkilxqjiNgrv7vapcg3tcg1o+gsQWZ8pJeU4X67T&#10;sh5NN2SgVaE5hlEDzMYghGVNHOMNDEjEfcE2mTtbnbA9URDoA5QGJwIi6qdXGjmXazx1nrGb3wAA&#10;AP//AwBQSwMEFAAGAAgAAAAhAAs7AuHbAAAABAEAAA8AAABkcnMvZG93bnJldi54bWxMj81qwzAQ&#10;hO+FvoPYQm+NZPeH4lgOIbQ9hUKTQsltY21sE2tlLMV23r5KL81lYZhh5tt8MdlWDNT7xrGGZKZA&#10;EJfONFxp+N6+P7yC8AHZYOuYNJzJw6K4vckxM27kLxo2oRKxhH2GGuoQukxKX9Zk0c9cRxy9g+st&#10;hij7Spoex1huW5kq9SItNhwXauxoVVN53Jysho8Rx+Vj8jasj4fVebd9/vxZJ6T1/d20nIMINIX/&#10;MFzwIzoUkWnvTmy8aDXER8LfvXgqVU8g9hpSBbLI5TV88QsAAP//AwBQSwECLQAUAAYACAAAACEA&#10;toM4kv4AAADhAQAAEwAAAAAAAAAAAAAAAAAAAAAAW0NvbnRlbnRfVHlwZXNdLnhtbFBLAQItABQA&#10;BgAIAAAAIQA4/SH/1gAAAJQBAAALAAAAAAAAAAAAAAAAAC8BAABfcmVscy8ucmVsc1BLAQItABQA&#10;BgAIAAAAIQCIdwKdWAIAAKsFAAAOAAAAAAAAAAAAAAAAAC4CAABkcnMvZTJvRG9jLnhtbFBLAQIt&#10;ABQABgAIAAAAIQALOwLh2wAAAAQBAAAPAAAAAAAAAAAAAAAAALIEAABkcnMvZG93bnJldi54bWxQ&#10;SwUGAAAAAAQABADzAAAAugUAAAAA&#10;">
              <v:shape id="Shape 12" o:spid="_x0000_s1027" style="position:absolute;width:64799;height:0;visibility:visible;mso-wrap-style:square;v-text-anchor:top" coordsize="64799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Ft7wQAAANsAAAAPAAAAZHJzL2Rvd25yZXYueG1sRE9Na8JA&#10;EL0L/odlCt5004C1RFdRaaHUXrSK1yE7boLZ2ZhdY/rv3YLgbR7vc2aLzlaipcaXjhW8jhIQxLnT&#10;JRsF+9/P4TsIH5A1Vo5JwR95WMz7vRlm2t14S+0uGBFD2GeooAihzqT0eUEW/cjVxJE7ucZiiLAx&#10;Ujd4i+G2kmmSvEmLJceGAmtaF5Sfd1ergOzhMvarycQcfWo+rpv2+P0jlRq8dMspiEBdeIof7i8d&#10;56fw/0s8QM7vAAAA//8DAFBLAQItABQABgAIAAAAIQDb4fbL7gAAAIUBAAATAAAAAAAAAAAAAAAA&#10;AAAAAABbQ29udGVudF9UeXBlc10ueG1sUEsBAi0AFAAGAAgAAAAhAFr0LFu/AAAAFQEAAAsAAAAA&#10;AAAAAAAAAAAAHwEAAF9yZWxzLy5yZWxzUEsBAi0AFAAGAAgAAAAhAOpAW3vBAAAA2wAAAA8AAAAA&#10;AAAAAAAAAAAABwIAAGRycy9kb3ducmV2LnhtbFBLBQYAAAAAAwADALcAAAD1AgAAAAA=&#10;" path="m,l6479997,e" filled="f" strokecolor="#314a89" strokeweight="1pt">
                <v:stroke miterlimit="1" joinstyle="miter"/>
                <v:path arrowok="t" textboxrect="0,0,6479997,0"/>
              </v:shape>
            </v:group>
          </w:pict>
        </mc:Fallback>
      </mc:AlternateContent>
    </w:r>
  </w:p>
  <w:p w14:paraId="1D362454" w14:textId="27C80ED2" w:rsidR="000F02CD" w:rsidRDefault="00EC0D58" w:rsidP="000F02CD">
    <w:pPr>
      <w:spacing w:after="124"/>
    </w:pPr>
    <w:r>
      <w:rPr>
        <w:rFonts w:ascii="Times New Roman" w:eastAsia="Times New Roman" w:hAnsi="Times New Roman"/>
        <w:color w:val="314A89"/>
        <w:sz w:val="20"/>
      </w:rPr>
      <w:t>Amy Stephenson – Ward Clerk</w:t>
    </w:r>
    <w:r w:rsidR="000F02CD">
      <w:rPr>
        <w:rFonts w:ascii="Times New Roman" w:eastAsia="Times New Roman" w:hAnsi="Times New Roman"/>
        <w:color w:val="314A89"/>
        <w:sz w:val="20"/>
      </w:rPr>
      <w:t xml:space="preserve">               </w:t>
    </w:r>
    <w:r w:rsidR="000F02CD">
      <w:rPr>
        <w:rFonts w:ascii="Times New Roman" w:eastAsia="Times New Roman" w:hAnsi="Times New Roman"/>
        <w:color w:val="314A89"/>
        <w:sz w:val="18"/>
      </w:rPr>
      <w:t xml:space="preserve">e-mail: </w:t>
    </w:r>
    <w:hyperlink r:id="rId1" w:history="1">
      <w:r w:rsidR="00636E81" w:rsidRPr="00AB3B70">
        <w:rPr>
          <w:rStyle w:val="Hyperlink"/>
          <w:rFonts w:ascii="Times New Roman" w:eastAsia="Times New Roman" w:hAnsi="Times New Roman"/>
          <w:sz w:val="18"/>
        </w:rPr>
        <w:t>bridportwest.ward@bridport-tc.gov.uk</w:t>
      </w:r>
    </w:hyperlink>
    <w:r w:rsidR="00636E81">
      <w:rPr>
        <w:rFonts w:ascii="Times New Roman" w:eastAsia="Times New Roman" w:hAnsi="Times New Roman"/>
        <w:color w:val="314A89"/>
        <w:sz w:val="18"/>
      </w:rPr>
      <w:t xml:space="preserve">          </w:t>
    </w:r>
    <w:r w:rsidR="000F02CD">
      <w:rPr>
        <w:rFonts w:ascii="Times New Roman" w:eastAsia="Times New Roman" w:hAnsi="Times New Roman"/>
        <w:color w:val="314A89"/>
        <w:sz w:val="18"/>
      </w:rPr>
      <w:t>website: www.bridport-tc.gov.uk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53C5A" w14:textId="77777777" w:rsidR="00365677" w:rsidRDefault="003656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3AE80" w14:textId="77777777" w:rsidR="00D81792" w:rsidRDefault="00D81792" w:rsidP="000F02CD">
      <w:r>
        <w:separator/>
      </w:r>
    </w:p>
  </w:footnote>
  <w:footnote w:type="continuationSeparator" w:id="0">
    <w:p w14:paraId="68B8A590" w14:textId="77777777" w:rsidR="00D81792" w:rsidRDefault="00D81792" w:rsidP="000F02CD">
      <w:r>
        <w:continuationSeparator/>
      </w:r>
    </w:p>
  </w:footnote>
  <w:footnote w:type="continuationNotice" w:id="1">
    <w:p w14:paraId="392B8B66" w14:textId="77777777" w:rsidR="00D81792" w:rsidRDefault="00D817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56A0D" w14:textId="77777777" w:rsidR="00365677" w:rsidRDefault="003656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98ED5" w14:textId="1A7F88B1" w:rsidR="000F02CD" w:rsidRDefault="002B7BAF" w:rsidP="000F02CD">
    <w:pPr>
      <w:pStyle w:val="Header"/>
      <w:jc w:val="center"/>
    </w:pPr>
    <w:r>
      <w:rPr>
        <w:noProof/>
      </w:rPr>
      <w:drawing>
        <wp:anchor distT="0" distB="0" distL="114300" distR="114300" simplePos="0" relativeHeight="251658241" behindDoc="0" locked="0" layoutInCell="1" allowOverlap="1" wp14:anchorId="3784F681" wp14:editId="02F17E78">
          <wp:simplePos x="0" y="0"/>
          <wp:positionH relativeFrom="margin">
            <wp:align>right</wp:align>
          </wp:positionH>
          <wp:positionV relativeFrom="paragraph">
            <wp:posOffset>9525</wp:posOffset>
          </wp:positionV>
          <wp:extent cx="819785" cy="962025"/>
          <wp:effectExtent l="0" t="0" r="0" b="9525"/>
          <wp:wrapNone/>
          <wp:docPr id="2" name="Picture 2"/>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9785" cy="962025"/>
                  </a:xfrm>
                  <a:prstGeom prst="rect">
                    <a:avLst/>
                  </a:prstGeom>
                </pic:spPr>
              </pic:pic>
            </a:graphicData>
          </a:graphic>
          <wp14:sizeRelH relativeFrom="page">
            <wp14:pctWidth>0</wp14:pctWidth>
          </wp14:sizeRelH>
          <wp14:sizeRelV relativeFrom="page">
            <wp14:pctHeight>0</wp14:pctHeight>
          </wp14:sizeRelV>
        </wp:anchor>
      </w:drawing>
    </w:r>
    <w:r w:rsidR="000F02CD">
      <w:rPr>
        <w:rFonts w:ascii="Times New Roman" w:eastAsia="Times New Roman" w:hAnsi="Times New Roman"/>
        <w:color w:val="314A89"/>
        <w:sz w:val="34"/>
      </w:rPr>
      <w:t xml:space="preserve">                               BRIDPORT TOWN COUNCIL</w:t>
    </w:r>
    <w:r w:rsidR="000F02CD">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245FF" w14:textId="77777777" w:rsidR="00365677" w:rsidRDefault="003656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4FAB"/>
    <w:multiLevelType w:val="hybridMultilevel"/>
    <w:tmpl w:val="178A69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D702884"/>
    <w:multiLevelType w:val="multilevel"/>
    <w:tmpl w:val="535436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0FF2A7C"/>
    <w:multiLevelType w:val="hybridMultilevel"/>
    <w:tmpl w:val="2B1413C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44E39F8"/>
    <w:multiLevelType w:val="hybridMultilevel"/>
    <w:tmpl w:val="599AD92C"/>
    <w:lvl w:ilvl="0" w:tplc="C212AE18">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7E55B91"/>
    <w:multiLevelType w:val="hybridMultilevel"/>
    <w:tmpl w:val="4B9C0BF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2670B81"/>
    <w:multiLevelType w:val="hybridMultilevel"/>
    <w:tmpl w:val="F2C867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375716C"/>
    <w:multiLevelType w:val="hybridMultilevel"/>
    <w:tmpl w:val="31EC92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4632F93"/>
    <w:multiLevelType w:val="hybridMultilevel"/>
    <w:tmpl w:val="01600412"/>
    <w:lvl w:ilvl="0" w:tplc="BA3AFD2E">
      <w:start w:val="5"/>
      <w:numFmt w:val="decimal"/>
      <w:lvlText w:val="%1."/>
      <w:lvlJc w:val="left"/>
      <w:pPr>
        <w:ind w:left="1092" w:hanging="360"/>
      </w:pPr>
      <w:rPr>
        <w:rFonts w:hint="default"/>
      </w:rPr>
    </w:lvl>
    <w:lvl w:ilvl="1" w:tplc="08090019" w:tentative="1">
      <w:start w:val="1"/>
      <w:numFmt w:val="lowerLetter"/>
      <w:lvlText w:val="%2."/>
      <w:lvlJc w:val="left"/>
      <w:pPr>
        <w:ind w:left="1812" w:hanging="360"/>
      </w:pPr>
    </w:lvl>
    <w:lvl w:ilvl="2" w:tplc="0809001B" w:tentative="1">
      <w:start w:val="1"/>
      <w:numFmt w:val="lowerRoman"/>
      <w:lvlText w:val="%3."/>
      <w:lvlJc w:val="right"/>
      <w:pPr>
        <w:ind w:left="2532" w:hanging="180"/>
      </w:pPr>
    </w:lvl>
    <w:lvl w:ilvl="3" w:tplc="0809000F" w:tentative="1">
      <w:start w:val="1"/>
      <w:numFmt w:val="decimal"/>
      <w:lvlText w:val="%4."/>
      <w:lvlJc w:val="left"/>
      <w:pPr>
        <w:ind w:left="3252" w:hanging="360"/>
      </w:pPr>
    </w:lvl>
    <w:lvl w:ilvl="4" w:tplc="08090019" w:tentative="1">
      <w:start w:val="1"/>
      <w:numFmt w:val="lowerLetter"/>
      <w:lvlText w:val="%5."/>
      <w:lvlJc w:val="left"/>
      <w:pPr>
        <w:ind w:left="3972" w:hanging="360"/>
      </w:pPr>
    </w:lvl>
    <w:lvl w:ilvl="5" w:tplc="0809001B" w:tentative="1">
      <w:start w:val="1"/>
      <w:numFmt w:val="lowerRoman"/>
      <w:lvlText w:val="%6."/>
      <w:lvlJc w:val="right"/>
      <w:pPr>
        <w:ind w:left="4692" w:hanging="180"/>
      </w:pPr>
    </w:lvl>
    <w:lvl w:ilvl="6" w:tplc="0809000F" w:tentative="1">
      <w:start w:val="1"/>
      <w:numFmt w:val="decimal"/>
      <w:lvlText w:val="%7."/>
      <w:lvlJc w:val="left"/>
      <w:pPr>
        <w:ind w:left="5412" w:hanging="360"/>
      </w:pPr>
    </w:lvl>
    <w:lvl w:ilvl="7" w:tplc="08090019" w:tentative="1">
      <w:start w:val="1"/>
      <w:numFmt w:val="lowerLetter"/>
      <w:lvlText w:val="%8."/>
      <w:lvlJc w:val="left"/>
      <w:pPr>
        <w:ind w:left="6132" w:hanging="360"/>
      </w:pPr>
    </w:lvl>
    <w:lvl w:ilvl="8" w:tplc="0809001B" w:tentative="1">
      <w:start w:val="1"/>
      <w:numFmt w:val="lowerRoman"/>
      <w:lvlText w:val="%9."/>
      <w:lvlJc w:val="right"/>
      <w:pPr>
        <w:ind w:left="6852" w:hanging="180"/>
      </w:pPr>
    </w:lvl>
  </w:abstractNum>
  <w:abstractNum w:abstractNumId="8" w15:restartNumberingAfterBreak="0">
    <w:nsid w:val="254A4AB1"/>
    <w:multiLevelType w:val="hybridMultilevel"/>
    <w:tmpl w:val="3ABCCB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85215D2"/>
    <w:multiLevelType w:val="hybridMultilevel"/>
    <w:tmpl w:val="618E09B2"/>
    <w:lvl w:ilvl="0" w:tplc="04708798">
      <w:start w:val="1"/>
      <w:numFmt w:val="decimal"/>
      <w:lvlText w:val="%1."/>
      <w:lvlJc w:val="left"/>
      <w:pPr>
        <w:ind w:left="1092" w:hanging="360"/>
      </w:pPr>
      <w:rPr>
        <w:rFonts w:hint="default"/>
      </w:rPr>
    </w:lvl>
    <w:lvl w:ilvl="1" w:tplc="08090019" w:tentative="1">
      <w:start w:val="1"/>
      <w:numFmt w:val="lowerLetter"/>
      <w:lvlText w:val="%2."/>
      <w:lvlJc w:val="left"/>
      <w:pPr>
        <w:ind w:left="1812" w:hanging="360"/>
      </w:pPr>
    </w:lvl>
    <w:lvl w:ilvl="2" w:tplc="0809001B" w:tentative="1">
      <w:start w:val="1"/>
      <w:numFmt w:val="lowerRoman"/>
      <w:lvlText w:val="%3."/>
      <w:lvlJc w:val="right"/>
      <w:pPr>
        <w:ind w:left="2532" w:hanging="180"/>
      </w:pPr>
    </w:lvl>
    <w:lvl w:ilvl="3" w:tplc="0809000F" w:tentative="1">
      <w:start w:val="1"/>
      <w:numFmt w:val="decimal"/>
      <w:lvlText w:val="%4."/>
      <w:lvlJc w:val="left"/>
      <w:pPr>
        <w:ind w:left="3252" w:hanging="360"/>
      </w:pPr>
    </w:lvl>
    <w:lvl w:ilvl="4" w:tplc="08090019" w:tentative="1">
      <w:start w:val="1"/>
      <w:numFmt w:val="lowerLetter"/>
      <w:lvlText w:val="%5."/>
      <w:lvlJc w:val="left"/>
      <w:pPr>
        <w:ind w:left="3972" w:hanging="360"/>
      </w:pPr>
    </w:lvl>
    <w:lvl w:ilvl="5" w:tplc="0809001B" w:tentative="1">
      <w:start w:val="1"/>
      <w:numFmt w:val="lowerRoman"/>
      <w:lvlText w:val="%6."/>
      <w:lvlJc w:val="right"/>
      <w:pPr>
        <w:ind w:left="4692" w:hanging="180"/>
      </w:pPr>
    </w:lvl>
    <w:lvl w:ilvl="6" w:tplc="0809000F" w:tentative="1">
      <w:start w:val="1"/>
      <w:numFmt w:val="decimal"/>
      <w:lvlText w:val="%7."/>
      <w:lvlJc w:val="left"/>
      <w:pPr>
        <w:ind w:left="5412" w:hanging="360"/>
      </w:pPr>
    </w:lvl>
    <w:lvl w:ilvl="7" w:tplc="08090019" w:tentative="1">
      <w:start w:val="1"/>
      <w:numFmt w:val="lowerLetter"/>
      <w:lvlText w:val="%8."/>
      <w:lvlJc w:val="left"/>
      <w:pPr>
        <w:ind w:left="6132" w:hanging="360"/>
      </w:pPr>
    </w:lvl>
    <w:lvl w:ilvl="8" w:tplc="0809001B" w:tentative="1">
      <w:start w:val="1"/>
      <w:numFmt w:val="lowerRoman"/>
      <w:lvlText w:val="%9."/>
      <w:lvlJc w:val="right"/>
      <w:pPr>
        <w:ind w:left="6852" w:hanging="180"/>
      </w:pPr>
    </w:lvl>
  </w:abstractNum>
  <w:abstractNum w:abstractNumId="10" w15:restartNumberingAfterBreak="0">
    <w:nsid w:val="31647400"/>
    <w:multiLevelType w:val="hybridMultilevel"/>
    <w:tmpl w:val="B184AB6C"/>
    <w:lvl w:ilvl="0" w:tplc="AFEEAFC6">
      <w:start w:val="1"/>
      <w:numFmt w:val="decimal"/>
      <w:lvlText w:val="%1."/>
      <w:lvlJc w:val="left"/>
      <w:pPr>
        <w:ind w:left="2520" w:hanging="360"/>
      </w:pPr>
      <w:rPr>
        <w:rFonts w:ascii="Arial" w:eastAsiaTheme="minorEastAsia" w:hAnsi="Arial" w:cs="Arial" w:hint="default"/>
        <w:b/>
      </w:rPr>
    </w:lvl>
    <w:lvl w:ilvl="1" w:tplc="08090019">
      <w:start w:val="1"/>
      <w:numFmt w:val="lowerLetter"/>
      <w:lvlText w:val="%2."/>
      <w:lvlJc w:val="left"/>
      <w:pPr>
        <w:ind w:left="3240" w:hanging="360"/>
      </w:pPr>
    </w:lvl>
    <w:lvl w:ilvl="2" w:tplc="0809001B">
      <w:start w:val="1"/>
      <w:numFmt w:val="lowerRoman"/>
      <w:lvlText w:val="%3."/>
      <w:lvlJc w:val="right"/>
      <w:pPr>
        <w:ind w:left="3960" w:hanging="180"/>
      </w:pPr>
    </w:lvl>
    <w:lvl w:ilvl="3" w:tplc="0809000F">
      <w:start w:val="1"/>
      <w:numFmt w:val="decimal"/>
      <w:lvlText w:val="%4."/>
      <w:lvlJc w:val="left"/>
      <w:pPr>
        <w:ind w:left="4680" w:hanging="360"/>
      </w:pPr>
    </w:lvl>
    <w:lvl w:ilvl="4" w:tplc="08090019">
      <w:start w:val="1"/>
      <w:numFmt w:val="lowerLetter"/>
      <w:lvlText w:val="%5."/>
      <w:lvlJc w:val="left"/>
      <w:pPr>
        <w:ind w:left="5400" w:hanging="360"/>
      </w:pPr>
    </w:lvl>
    <w:lvl w:ilvl="5" w:tplc="0809001B">
      <w:start w:val="1"/>
      <w:numFmt w:val="lowerRoman"/>
      <w:lvlText w:val="%6."/>
      <w:lvlJc w:val="right"/>
      <w:pPr>
        <w:ind w:left="6120" w:hanging="180"/>
      </w:pPr>
    </w:lvl>
    <w:lvl w:ilvl="6" w:tplc="0809000F">
      <w:start w:val="1"/>
      <w:numFmt w:val="decimal"/>
      <w:lvlText w:val="%7."/>
      <w:lvlJc w:val="left"/>
      <w:pPr>
        <w:ind w:left="6840" w:hanging="360"/>
      </w:pPr>
    </w:lvl>
    <w:lvl w:ilvl="7" w:tplc="08090019">
      <w:start w:val="1"/>
      <w:numFmt w:val="lowerLetter"/>
      <w:lvlText w:val="%8."/>
      <w:lvlJc w:val="left"/>
      <w:pPr>
        <w:ind w:left="7560" w:hanging="360"/>
      </w:pPr>
    </w:lvl>
    <w:lvl w:ilvl="8" w:tplc="0809001B">
      <w:start w:val="1"/>
      <w:numFmt w:val="lowerRoman"/>
      <w:lvlText w:val="%9."/>
      <w:lvlJc w:val="right"/>
      <w:pPr>
        <w:ind w:left="8280" w:hanging="180"/>
      </w:pPr>
    </w:lvl>
  </w:abstractNum>
  <w:abstractNum w:abstractNumId="11" w15:restartNumberingAfterBreak="0">
    <w:nsid w:val="37225665"/>
    <w:multiLevelType w:val="hybridMultilevel"/>
    <w:tmpl w:val="54165A40"/>
    <w:lvl w:ilvl="0" w:tplc="24649C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7C9312C"/>
    <w:multiLevelType w:val="multilevel"/>
    <w:tmpl w:val="535436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49AA3C03"/>
    <w:multiLevelType w:val="hybridMultilevel"/>
    <w:tmpl w:val="F104D3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DBD1672"/>
    <w:multiLevelType w:val="hybridMultilevel"/>
    <w:tmpl w:val="B5529D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0D40D94"/>
    <w:multiLevelType w:val="multilevel"/>
    <w:tmpl w:val="535436F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6" w15:restartNumberingAfterBreak="0">
    <w:nsid w:val="56B3493E"/>
    <w:multiLevelType w:val="hybridMultilevel"/>
    <w:tmpl w:val="124E9D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77A2D8B"/>
    <w:multiLevelType w:val="hybridMultilevel"/>
    <w:tmpl w:val="D262AE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BAD51AA"/>
    <w:multiLevelType w:val="hybridMultilevel"/>
    <w:tmpl w:val="53508F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D4D220C"/>
    <w:multiLevelType w:val="hybridMultilevel"/>
    <w:tmpl w:val="B9F227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2151BE5"/>
    <w:multiLevelType w:val="hybridMultilevel"/>
    <w:tmpl w:val="C614A6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3FE5133"/>
    <w:multiLevelType w:val="multilevel"/>
    <w:tmpl w:val="CF36F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866919"/>
    <w:multiLevelType w:val="multilevel"/>
    <w:tmpl w:val="535436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6BDF05D1"/>
    <w:multiLevelType w:val="hybridMultilevel"/>
    <w:tmpl w:val="8F2AB47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6EDE1D0A"/>
    <w:multiLevelType w:val="hybridMultilevel"/>
    <w:tmpl w:val="9EF256D0"/>
    <w:lvl w:ilvl="0" w:tplc="08090001">
      <w:start w:val="1"/>
      <w:numFmt w:val="bullet"/>
      <w:lvlText w:val=""/>
      <w:lvlJc w:val="left"/>
      <w:pPr>
        <w:ind w:left="1812" w:hanging="360"/>
      </w:pPr>
      <w:rPr>
        <w:rFonts w:ascii="Symbol" w:hAnsi="Symbol" w:hint="default"/>
      </w:rPr>
    </w:lvl>
    <w:lvl w:ilvl="1" w:tplc="08090003" w:tentative="1">
      <w:start w:val="1"/>
      <w:numFmt w:val="bullet"/>
      <w:lvlText w:val="o"/>
      <w:lvlJc w:val="left"/>
      <w:pPr>
        <w:ind w:left="2532" w:hanging="360"/>
      </w:pPr>
      <w:rPr>
        <w:rFonts w:ascii="Courier New" w:hAnsi="Courier New" w:cs="Courier New" w:hint="default"/>
      </w:rPr>
    </w:lvl>
    <w:lvl w:ilvl="2" w:tplc="08090005" w:tentative="1">
      <w:start w:val="1"/>
      <w:numFmt w:val="bullet"/>
      <w:lvlText w:val=""/>
      <w:lvlJc w:val="left"/>
      <w:pPr>
        <w:ind w:left="3252" w:hanging="360"/>
      </w:pPr>
      <w:rPr>
        <w:rFonts w:ascii="Wingdings" w:hAnsi="Wingdings" w:hint="default"/>
      </w:rPr>
    </w:lvl>
    <w:lvl w:ilvl="3" w:tplc="08090001" w:tentative="1">
      <w:start w:val="1"/>
      <w:numFmt w:val="bullet"/>
      <w:lvlText w:val=""/>
      <w:lvlJc w:val="left"/>
      <w:pPr>
        <w:ind w:left="3972" w:hanging="360"/>
      </w:pPr>
      <w:rPr>
        <w:rFonts w:ascii="Symbol" w:hAnsi="Symbol" w:hint="default"/>
      </w:rPr>
    </w:lvl>
    <w:lvl w:ilvl="4" w:tplc="08090003" w:tentative="1">
      <w:start w:val="1"/>
      <w:numFmt w:val="bullet"/>
      <w:lvlText w:val="o"/>
      <w:lvlJc w:val="left"/>
      <w:pPr>
        <w:ind w:left="4692" w:hanging="360"/>
      </w:pPr>
      <w:rPr>
        <w:rFonts w:ascii="Courier New" w:hAnsi="Courier New" w:cs="Courier New" w:hint="default"/>
      </w:rPr>
    </w:lvl>
    <w:lvl w:ilvl="5" w:tplc="08090005" w:tentative="1">
      <w:start w:val="1"/>
      <w:numFmt w:val="bullet"/>
      <w:lvlText w:val=""/>
      <w:lvlJc w:val="left"/>
      <w:pPr>
        <w:ind w:left="5412" w:hanging="360"/>
      </w:pPr>
      <w:rPr>
        <w:rFonts w:ascii="Wingdings" w:hAnsi="Wingdings" w:hint="default"/>
      </w:rPr>
    </w:lvl>
    <w:lvl w:ilvl="6" w:tplc="08090001" w:tentative="1">
      <w:start w:val="1"/>
      <w:numFmt w:val="bullet"/>
      <w:lvlText w:val=""/>
      <w:lvlJc w:val="left"/>
      <w:pPr>
        <w:ind w:left="6132" w:hanging="360"/>
      </w:pPr>
      <w:rPr>
        <w:rFonts w:ascii="Symbol" w:hAnsi="Symbol" w:hint="default"/>
      </w:rPr>
    </w:lvl>
    <w:lvl w:ilvl="7" w:tplc="08090003" w:tentative="1">
      <w:start w:val="1"/>
      <w:numFmt w:val="bullet"/>
      <w:lvlText w:val="o"/>
      <w:lvlJc w:val="left"/>
      <w:pPr>
        <w:ind w:left="6852" w:hanging="360"/>
      </w:pPr>
      <w:rPr>
        <w:rFonts w:ascii="Courier New" w:hAnsi="Courier New" w:cs="Courier New" w:hint="default"/>
      </w:rPr>
    </w:lvl>
    <w:lvl w:ilvl="8" w:tplc="08090005" w:tentative="1">
      <w:start w:val="1"/>
      <w:numFmt w:val="bullet"/>
      <w:lvlText w:val=""/>
      <w:lvlJc w:val="left"/>
      <w:pPr>
        <w:ind w:left="7572" w:hanging="360"/>
      </w:pPr>
      <w:rPr>
        <w:rFonts w:ascii="Wingdings" w:hAnsi="Wingdings" w:hint="default"/>
      </w:rPr>
    </w:lvl>
  </w:abstractNum>
  <w:abstractNum w:abstractNumId="25" w15:restartNumberingAfterBreak="0">
    <w:nsid w:val="714E19D2"/>
    <w:multiLevelType w:val="multilevel"/>
    <w:tmpl w:val="9ADA2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E5148E"/>
    <w:multiLevelType w:val="hybridMultilevel"/>
    <w:tmpl w:val="7F74FD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7DF0962"/>
    <w:multiLevelType w:val="hybridMultilevel"/>
    <w:tmpl w:val="44222A26"/>
    <w:lvl w:ilvl="0" w:tplc="3E86001A">
      <w:start w:val="1"/>
      <w:numFmt w:val="decimal"/>
      <w:lvlText w:val="%1."/>
      <w:lvlJc w:val="left"/>
      <w:pPr>
        <w:ind w:left="121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19351263">
    <w:abstractNumId w:val="19"/>
  </w:num>
  <w:num w:numId="2" w16cid:durableId="1583219146">
    <w:abstractNumId w:val="18"/>
  </w:num>
  <w:num w:numId="3" w16cid:durableId="326904042">
    <w:abstractNumId w:val="17"/>
  </w:num>
  <w:num w:numId="4" w16cid:durableId="755127359">
    <w:abstractNumId w:val="20"/>
  </w:num>
  <w:num w:numId="5" w16cid:durableId="438304923">
    <w:abstractNumId w:val="26"/>
  </w:num>
  <w:num w:numId="6" w16cid:durableId="2050957182">
    <w:abstractNumId w:val="13"/>
  </w:num>
  <w:num w:numId="7" w16cid:durableId="2135824113">
    <w:abstractNumId w:val="16"/>
  </w:num>
  <w:num w:numId="8" w16cid:durableId="1143818118">
    <w:abstractNumId w:val="5"/>
  </w:num>
  <w:num w:numId="9" w16cid:durableId="1427194689">
    <w:abstractNumId w:val="14"/>
  </w:num>
  <w:num w:numId="10" w16cid:durableId="1931160264">
    <w:abstractNumId w:val="25"/>
  </w:num>
  <w:num w:numId="11" w16cid:durableId="163084357">
    <w:abstractNumId w:val="21"/>
  </w:num>
  <w:num w:numId="12" w16cid:durableId="1468466">
    <w:abstractNumId w:val="11"/>
  </w:num>
  <w:num w:numId="13" w16cid:durableId="257907482">
    <w:abstractNumId w:val="27"/>
  </w:num>
  <w:num w:numId="14" w16cid:durableId="772241928">
    <w:abstractNumId w:val="3"/>
  </w:num>
  <w:num w:numId="15" w16cid:durableId="196312649">
    <w:abstractNumId w:val="0"/>
  </w:num>
  <w:num w:numId="16" w16cid:durableId="230429530">
    <w:abstractNumId w:val="8"/>
  </w:num>
  <w:num w:numId="17" w16cid:durableId="1984264993">
    <w:abstractNumId w:val="9"/>
  </w:num>
  <w:num w:numId="18" w16cid:durableId="1865436760">
    <w:abstractNumId w:val="7"/>
  </w:num>
  <w:num w:numId="19" w16cid:durableId="1304235619">
    <w:abstractNumId w:val="2"/>
  </w:num>
  <w:num w:numId="20" w16cid:durableId="1285188417">
    <w:abstractNumId w:val="24"/>
  </w:num>
  <w:num w:numId="21" w16cid:durableId="1434548562">
    <w:abstractNumId w:val="12"/>
  </w:num>
  <w:num w:numId="22" w16cid:durableId="1629436855">
    <w:abstractNumId w:val="1"/>
  </w:num>
  <w:num w:numId="23" w16cid:durableId="308287444">
    <w:abstractNumId w:val="22"/>
  </w:num>
  <w:num w:numId="24" w16cid:durableId="355696363">
    <w:abstractNumId w:val="15"/>
  </w:num>
  <w:num w:numId="25" w16cid:durableId="71782639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58970038">
    <w:abstractNumId w:val="2"/>
  </w:num>
  <w:num w:numId="27" w16cid:durableId="12942930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72356314">
    <w:abstractNumId w:val="6"/>
  </w:num>
  <w:num w:numId="29" w16cid:durableId="895245003">
    <w:abstractNumId w:val="23"/>
  </w:num>
  <w:num w:numId="30" w16cid:durableId="2413772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C6A"/>
    <w:rsid w:val="000007F6"/>
    <w:rsid w:val="00000FDF"/>
    <w:rsid w:val="00003C0B"/>
    <w:rsid w:val="00004C4B"/>
    <w:rsid w:val="0000595D"/>
    <w:rsid w:val="00010DF6"/>
    <w:rsid w:val="00011868"/>
    <w:rsid w:val="0001211A"/>
    <w:rsid w:val="00014323"/>
    <w:rsid w:val="00016A4A"/>
    <w:rsid w:val="000264BE"/>
    <w:rsid w:val="00027226"/>
    <w:rsid w:val="000330FB"/>
    <w:rsid w:val="00034C19"/>
    <w:rsid w:val="00036DB6"/>
    <w:rsid w:val="000446A3"/>
    <w:rsid w:val="000448BF"/>
    <w:rsid w:val="00046AE6"/>
    <w:rsid w:val="00046F02"/>
    <w:rsid w:val="00050324"/>
    <w:rsid w:val="00050AC8"/>
    <w:rsid w:val="00057FF7"/>
    <w:rsid w:val="00060719"/>
    <w:rsid w:val="00060B7D"/>
    <w:rsid w:val="00063135"/>
    <w:rsid w:val="000718FE"/>
    <w:rsid w:val="0007491D"/>
    <w:rsid w:val="00081518"/>
    <w:rsid w:val="00082648"/>
    <w:rsid w:val="0008564F"/>
    <w:rsid w:val="00086B8F"/>
    <w:rsid w:val="00091A50"/>
    <w:rsid w:val="0009332E"/>
    <w:rsid w:val="00094785"/>
    <w:rsid w:val="000A3E80"/>
    <w:rsid w:val="000B3A07"/>
    <w:rsid w:val="000B4781"/>
    <w:rsid w:val="000B482B"/>
    <w:rsid w:val="000B7BE9"/>
    <w:rsid w:val="000C07BB"/>
    <w:rsid w:val="000C4198"/>
    <w:rsid w:val="000C64F9"/>
    <w:rsid w:val="000C67A1"/>
    <w:rsid w:val="000C6C93"/>
    <w:rsid w:val="000D28CF"/>
    <w:rsid w:val="000D4BCC"/>
    <w:rsid w:val="000D6344"/>
    <w:rsid w:val="000E02E0"/>
    <w:rsid w:val="000E4FFD"/>
    <w:rsid w:val="000E5BC7"/>
    <w:rsid w:val="000E718D"/>
    <w:rsid w:val="000F02CD"/>
    <w:rsid w:val="000F1EDE"/>
    <w:rsid w:val="000F3938"/>
    <w:rsid w:val="000F3AD7"/>
    <w:rsid w:val="000F461E"/>
    <w:rsid w:val="000F6167"/>
    <w:rsid w:val="000F685D"/>
    <w:rsid w:val="000F69A0"/>
    <w:rsid w:val="00101BA6"/>
    <w:rsid w:val="00107FBA"/>
    <w:rsid w:val="0011033D"/>
    <w:rsid w:val="001131A0"/>
    <w:rsid w:val="00116092"/>
    <w:rsid w:val="00121A41"/>
    <w:rsid w:val="00125C07"/>
    <w:rsid w:val="0013246F"/>
    <w:rsid w:val="00134115"/>
    <w:rsid w:val="00134C46"/>
    <w:rsid w:val="00141248"/>
    <w:rsid w:val="00141ABE"/>
    <w:rsid w:val="00142136"/>
    <w:rsid w:val="00146BC6"/>
    <w:rsid w:val="00146DCE"/>
    <w:rsid w:val="001479CE"/>
    <w:rsid w:val="00157470"/>
    <w:rsid w:val="00160B7C"/>
    <w:rsid w:val="00163BEA"/>
    <w:rsid w:val="0016510E"/>
    <w:rsid w:val="0016700A"/>
    <w:rsid w:val="00174D01"/>
    <w:rsid w:val="0017669F"/>
    <w:rsid w:val="00185188"/>
    <w:rsid w:val="0018664C"/>
    <w:rsid w:val="00186E98"/>
    <w:rsid w:val="001908A6"/>
    <w:rsid w:val="0019262C"/>
    <w:rsid w:val="001966FE"/>
    <w:rsid w:val="001A128E"/>
    <w:rsid w:val="001A2A06"/>
    <w:rsid w:val="001A5044"/>
    <w:rsid w:val="001A6871"/>
    <w:rsid w:val="001A774B"/>
    <w:rsid w:val="001C029A"/>
    <w:rsid w:val="001C2FDA"/>
    <w:rsid w:val="001C7DF0"/>
    <w:rsid w:val="001D03FB"/>
    <w:rsid w:val="001D1C36"/>
    <w:rsid w:val="001D31C6"/>
    <w:rsid w:val="001D3EBF"/>
    <w:rsid w:val="001D5FC2"/>
    <w:rsid w:val="001D6D70"/>
    <w:rsid w:val="001E4766"/>
    <w:rsid w:val="001E4CC5"/>
    <w:rsid w:val="001E6B8B"/>
    <w:rsid w:val="001E7036"/>
    <w:rsid w:val="001E7F83"/>
    <w:rsid w:val="001F1B94"/>
    <w:rsid w:val="001F3C6A"/>
    <w:rsid w:val="001F3F58"/>
    <w:rsid w:val="002004CA"/>
    <w:rsid w:val="002011AA"/>
    <w:rsid w:val="00206B52"/>
    <w:rsid w:val="00211A36"/>
    <w:rsid w:val="0022090D"/>
    <w:rsid w:val="00224133"/>
    <w:rsid w:val="00230676"/>
    <w:rsid w:val="00242369"/>
    <w:rsid w:val="00243C54"/>
    <w:rsid w:val="00246710"/>
    <w:rsid w:val="0024780B"/>
    <w:rsid w:val="00247D37"/>
    <w:rsid w:val="0025007B"/>
    <w:rsid w:val="002517E5"/>
    <w:rsid w:val="00252C0A"/>
    <w:rsid w:val="00260B12"/>
    <w:rsid w:val="0026168A"/>
    <w:rsid w:val="00266ABB"/>
    <w:rsid w:val="00272613"/>
    <w:rsid w:val="00273392"/>
    <w:rsid w:val="002743A0"/>
    <w:rsid w:val="00275413"/>
    <w:rsid w:val="0027640B"/>
    <w:rsid w:val="002767BE"/>
    <w:rsid w:val="0027795D"/>
    <w:rsid w:val="00281DF7"/>
    <w:rsid w:val="00282560"/>
    <w:rsid w:val="002871B6"/>
    <w:rsid w:val="00293682"/>
    <w:rsid w:val="0029390B"/>
    <w:rsid w:val="002955FE"/>
    <w:rsid w:val="00297503"/>
    <w:rsid w:val="002A01D9"/>
    <w:rsid w:val="002A2FCB"/>
    <w:rsid w:val="002A4B74"/>
    <w:rsid w:val="002A58E2"/>
    <w:rsid w:val="002A7A35"/>
    <w:rsid w:val="002B1329"/>
    <w:rsid w:val="002B1DBA"/>
    <w:rsid w:val="002B534D"/>
    <w:rsid w:val="002B7BAF"/>
    <w:rsid w:val="002C3203"/>
    <w:rsid w:val="002C32AE"/>
    <w:rsid w:val="002C4E92"/>
    <w:rsid w:val="002C55BA"/>
    <w:rsid w:val="002C6786"/>
    <w:rsid w:val="002D4DE6"/>
    <w:rsid w:val="002D6AD8"/>
    <w:rsid w:val="002E2005"/>
    <w:rsid w:val="002F32B2"/>
    <w:rsid w:val="00300B01"/>
    <w:rsid w:val="00301AD1"/>
    <w:rsid w:val="00302894"/>
    <w:rsid w:val="00307B46"/>
    <w:rsid w:val="00307F84"/>
    <w:rsid w:val="00313F1F"/>
    <w:rsid w:val="0031647A"/>
    <w:rsid w:val="00321BD3"/>
    <w:rsid w:val="0032400E"/>
    <w:rsid w:val="00326239"/>
    <w:rsid w:val="0033326E"/>
    <w:rsid w:val="0033399F"/>
    <w:rsid w:val="00341B02"/>
    <w:rsid w:val="003530FF"/>
    <w:rsid w:val="00357B17"/>
    <w:rsid w:val="0036096F"/>
    <w:rsid w:val="003614CD"/>
    <w:rsid w:val="00362207"/>
    <w:rsid w:val="00365677"/>
    <w:rsid w:val="003767CB"/>
    <w:rsid w:val="0037686B"/>
    <w:rsid w:val="00383C8A"/>
    <w:rsid w:val="00390D61"/>
    <w:rsid w:val="003A39E2"/>
    <w:rsid w:val="003A6510"/>
    <w:rsid w:val="003A68B6"/>
    <w:rsid w:val="003A7AC0"/>
    <w:rsid w:val="003B0ED7"/>
    <w:rsid w:val="003B3B34"/>
    <w:rsid w:val="003B7BA2"/>
    <w:rsid w:val="003C583D"/>
    <w:rsid w:val="003C687F"/>
    <w:rsid w:val="003D27A5"/>
    <w:rsid w:val="003D52E7"/>
    <w:rsid w:val="003D55B7"/>
    <w:rsid w:val="003D715D"/>
    <w:rsid w:val="003E07C9"/>
    <w:rsid w:val="003E267D"/>
    <w:rsid w:val="003E4E0A"/>
    <w:rsid w:val="003F57FD"/>
    <w:rsid w:val="00404072"/>
    <w:rsid w:val="004051AD"/>
    <w:rsid w:val="00405D12"/>
    <w:rsid w:val="00407A91"/>
    <w:rsid w:val="0041102A"/>
    <w:rsid w:val="00413CC1"/>
    <w:rsid w:val="004144E8"/>
    <w:rsid w:val="00415691"/>
    <w:rsid w:val="004345F1"/>
    <w:rsid w:val="00434678"/>
    <w:rsid w:val="004372AA"/>
    <w:rsid w:val="00443887"/>
    <w:rsid w:val="00443925"/>
    <w:rsid w:val="00444AD9"/>
    <w:rsid w:val="004527F6"/>
    <w:rsid w:val="00454240"/>
    <w:rsid w:val="00455FBE"/>
    <w:rsid w:val="00457DF8"/>
    <w:rsid w:val="00464012"/>
    <w:rsid w:val="00464645"/>
    <w:rsid w:val="00465E4C"/>
    <w:rsid w:val="00466467"/>
    <w:rsid w:val="004664A8"/>
    <w:rsid w:val="00467396"/>
    <w:rsid w:val="00475444"/>
    <w:rsid w:val="00476F14"/>
    <w:rsid w:val="00483B75"/>
    <w:rsid w:val="004855C1"/>
    <w:rsid w:val="0048620C"/>
    <w:rsid w:val="0048646C"/>
    <w:rsid w:val="0048699E"/>
    <w:rsid w:val="004902A5"/>
    <w:rsid w:val="0049320A"/>
    <w:rsid w:val="00494714"/>
    <w:rsid w:val="00497701"/>
    <w:rsid w:val="00497E42"/>
    <w:rsid w:val="00497E60"/>
    <w:rsid w:val="004A03E5"/>
    <w:rsid w:val="004A0BC7"/>
    <w:rsid w:val="004A1BE5"/>
    <w:rsid w:val="004A2C05"/>
    <w:rsid w:val="004A5471"/>
    <w:rsid w:val="004B2E49"/>
    <w:rsid w:val="004B5E1D"/>
    <w:rsid w:val="004B7822"/>
    <w:rsid w:val="004C16BC"/>
    <w:rsid w:val="004C1E27"/>
    <w:rsid w:val="004C5991"/>
    <w:rsid w:val="004E0EBE"/>
    <w:rsid w:val="004E23F3"/>
    <w:rsid w:val="004F0A1E"/>
    <w:rsid w:val="004F30A7"/>
    <w:rsid w:val="004F4A9E"/>
    <w:rsid w:val="004F5D24"/>
    <w:rsid w:val="005006C5"/>
    <w:rsid w:val="00503DCE"/>
    <w:rsid w:val="0050480B"/>
    <w:rsid w:val="00505742"/>
    <w:rsid w:val="00505C92"/>
    <w:rsid w:val="005071EE"/>
    <w:rsid w:val="00513420"/>
    <w:rsid w:val="005249AF"/>
    <w:rsid w:val="005269F1"/>
    <w:rsid w:val="00527101"/>
    <w:rsid w:val="00530F3A"/>
    <w:rsid w:val="00532387"/>
    <w:rsid w:val="0053457F"/>
    <w:rsid w:val="00540731"/>
    <w:rsid w:val="00541BBF"/>
    <w:rsid w:val="00543635"/>
    <w:rsid w:val="005502BA"/>
    <w:rsid w:val="00564047"/>
    <w:rsid w:val="0056692D"/>
    <w:rsid w:val="0057355A"/>
    <w:rsid w:val="0058009F"/>
    <w:rsid w:val="0058068C"/>
    <w:rsid w:val="0058789A"/>
    <w:rsid w:val="00593F61"/>
    <w:rsid w:val="005967A8"/>
    <w:rsid w:val="005A4842"/>
    <w:rsid w:val="005A4BFD"/>
    <w:rsid w:val="005A690E"/>
    <w:rsid w:val="005B0255"/>
    <w:rsid w:val="005B089E"/>
    <w:rsid w:val="005B48A8"/>
    <w:rsid w:val="005B4C4B"/>
    <w:rsid w:val="005C2FDD"/>
    <w:rsid w:val="005C5751"/>
    <w:rsid w:val="005C61A2"/>
    <w:rsid w:val="005D1B79"/>
    <w:rsid w:val="005E1F44"/>
    <w:rsid w:val="005E2D57"/>
    <w:rsid w:val="005E5F41"/>
    <w:rsid w:val="005E718B"/>
    <w:rsid w:val="005F3234"/>
    <w:rsid w:val="005F714D"/>
    <w:rsid w:val="005F7999"/>
    <w:rsid w:val="005F7FDB"/>
    <w:rsid w:val="006002D0"/>
    <w:rsid w:val="00600987"/>
    <w:rsid w:val="0060305C"/>
    <w:rsid w:val="00603083"/>
    <w:rsid w:val="0060561F"/>
    <w:rsid w:val="00611F52"/>
    <w:rsid w:val="00612E70"/>
    <w:rsid w:val="006263EF"/>
    <w:rsid w:val="00636E81"/>
    <w:rsid w:val="006423F2"/>
    <w:rsid w:val="00644256"/>
    <w:rsid w:val="006462D6"/>
    <w:rsid w:val="00652E8C"/>
    <w:rsid w:val="00654282"/>
    <w:rsid w:val="00656E2E"/>
    <w:rsid w:val="00660608"/>
    <w:rsid w:val="00662BBA"/>
    <w:rsid w:val="0066532F"/>
    <w:rsid w:val="006712CD"/>
    <w:rsid w:val="006715AA"/>
    <w:rsid w:val="00672F66"/>
    <w:rsid w:val="0067333F"/>
    <w:rsid w:val="006758FA"/>
    <w:rsid w:val="00677A7B"/>
    <w:rsid w:val="00683B76"/>
    <w:rsid w:val="00691A62"/>
    <w:rsid w:val="00693F96"/>
    <w:rsid w:val="006940CC"/>
    <w:rsid w:val="006964B2"/>
    <w:rsid w:val="00696901"/>
    <w:rsid w:val="006971CD"/>
    <w:rsid w:val="00697489"/>
    <w:rsid w:val="006A2C45"/>
    <w:rsid w:val="006A4B19"/>
    <w:rsid w:val="006A5B8F"/>
    <w:rsid w:val="006A7221"/>
    <w:rsid w:val="006B1FB6"/>
    <w:rsid w:val="006B45CE"/>
    <w:rsid w:val="006B56AB"/>
    <w:rsid w:val="006B6F8A"/>
    <w:rsid w:val="006C1405"/>
    <w:rsid w:val="006C40BE"/>
    <w:rsid w:val="006C4501"/>
    <w:rsid w:val="006D03AB"/>
    <w:rsid w:val="006D4E9E"/>
    <w:rsid w:val="006D7FBD"/>
    <w:rsid w:val="006E0D2F"/>
    <w:rsid w:val="006E19B1"/>
    <w:rsid w:val="006E75E9"/>
    <w:rsid w:val="006F26A7"/>
    <w:rsid w:val="006F7D2E"/>
    <w:rsid w:val="007019A2"/>
    <w:rsid w:val="0070509D"/>
    <w:rsid w:val="0070530C"/>
    <w:rsid w:val="007065B8"/>
    <w:rsid w:val="0070661F"/>
    <w:rsid w:val="0070739D"/>
    <w:rsid w:val="00711497"/>
    <w:rsid w:val="007148BA"/>
    <w:rsid w:val="0071494B"/>
    <w:rsid w:val="00716A3B"/>
    <w:rsid w:val="007175DD"/>
    <w:rsid w:val="00721166"/>
    <w:rsid w:val="00722BCF"/>
    <w:rsid w:val="007243C2"/>
    <w:rsid w:val="00732296"/>
    <w:rsid w:val="00733BB7"/>
    <w:rsid w:val="00740CD1"/>
    <w:rsid w:val="00741165"/>
    <w:rsid w:val="00741CFE"/>
    <w:rsid w:val="00752F33"/>
    <w:rsid w:val="007537AC"/>
    <w:rsid w:val="00754083"/>
    <w:rsid w:val="00761A72"/>
    <w:rsid w:val="00761F10"/>
    <w:rsid w:val="00762597"/>
    <w:rsid w:val="00762F3D"/>
    <w:rsid w:val="007645F3"/>
    <w:rsid w:val="00766005"/>
    <w:rsid w:val="007673CE"/>
    <w:rsid w:val="007746EA"/>
    <w:rsid w:val="00774C89"/>
    <w:rsid w:val="0077532E"/>
    <w:rsid w:val="00780548"/>
    <w:rsid w:val="007815FF"/>
    <w:rsid w:val="00782453"/>
    <w:rsid w:val="00785F07"/>
    <w:rsid w:val="00793BFD"/>
    <w:rsid w:val="00794DBB"/>
    <w:rsid w:val="00797080"/>
    <w:rsid w:val="00797A37"/>
    <w:rsid w:val="007A5DE3"/>
    <w:rsid w:val="007B448A"/>
    <w:rsid w:val="007C4273"/>
    <w:rsid w:val="007C5F31"/>
    <w:rsid w:val="007D1C9D"/>
    <w:rsid w:val="007D332B"/>
    <w:rsid w:val="007D57D9"/>
    <w:rsid w:val="007D705C"/>
    <w:rsid w:val="007E2A3D"/>
    <w:rsid w:val="007E61E9"/>
    <w:rsid w:val="007F0DD5"/>
    <w:rsid w:val="007F15A7"/>
    <w:rsid w:val="008023D8"/>
    <w:rsid w:val="008036B0"/>
    <w:rsid w:val="008050CE"/>
    <w:rsid w:val="00805D2F"/>
    <w:rsid w:val="008070DC"/>
    <w:rsid w:val="00823748"/>
    <w:rsid w:val="008312FC"/>
    <w:rsid w:val="008337DC"/>
    <w:rsid w:val="008351E7"/>
    <w:rsid w:val="008407F9"/>
    <w:rsid w:val="00861E6F"/>
    <w:rsid w:val="0086269F"/>
    <w:rsid w:val="00864024"/>
    <w:rsid w:val="008647A4"/>
    <w:rsid w:val="00865295"/>
    <w:rsid w:val="008728AB"/>
    <w:rsid w:val="00874A4C"/>
    <w:rsid w:val="008815A4"/>
    <w:rsid w:val="008816AE"/>
    <w:rsid w:val="0088501C"/>
    <w:rsid w:val="0088758D"/>
    <w:rsid w:val="00887FA3"/>
    <w:rsid w:val="00897695"/>
    <w:rsid w:val="00897852"/>
    <w:rsid w:val="008A1E3B"/>
    <w:rsid w:val="008A7495"/>
    <w:rsid w:val="008A771C"/>
    <w:rsid w:val="008B1B97"/>
    <w:rsid w:val="008B5883"/>
    <w:rsid w:val="008C7BDD"/>
    <w:rsid w:val="008D050C"/>
    <w:rsid w:val="008D2CC9"/>
    <w:rsid w:val="008D424A"/>
    <w:rsid w:val="008D5B8E"/>
    <w:rsid w:val="008E36A7"/>
    <w:rsid w:val="008E6295"/>
    <w:rsid w:val="008F043B"/>
    <w:rsid w:val="008F29E4"/>
    <w:rsid w:val="008F67C8"/>
    <w:rsid w:val="008F76CC"/>
    <w:rsid w:val="00900600"/>
    <w:rsid w:val="00904CFA"/>
    <w:rsid w:val="00905ABC"/>
    <w:rsid w:val="00907976"/>
    <w:rsid w:val="0091112B"/>
    <w:rsid w:val="00912120"/>
    <w:rsid w:val="00912973"/>
    <w:rsid w:val="0091376E"/>
    <w:rsid w:val="0092329F"/>
    <w:rsid w:val="00937F0E"/>
    <w:rsid w:val="0094481A"/>
    <w:rsid w:val="0094519A"/>
    <w:rsid w:val="00946B5A"/>
    <w:rsid w:val="0094718F"/>
    <w:rsid w:val="00951259"/>
    <w:rsid w:val="00956665"/>
    <w:rsid w:val="00956E29"/>
    <w:rsid w:val="00960004"/>
    <w:rsid w:val="0096405A"/>
    <w:rsid w:val="009647C8"/>
    <w:rsid w:val="00964880"/>
    <w:rsid w:val="009710DB"/>
    <w:rsid w:val="0097140F"/>
    <w:rsid w:val="009738FA"/>
    <w:rsid w:val="00977D22"/>
    <w:rsid w:val="00981B9B"/>
    <w:rsid w:val="00985AB2"/>
    <w:rsid w:val="0098721E"/>
    <w:rsid w:val="009913F0"/>
    <w:rsid w:val="00991B5B"/>
    <w:rsid w:val="00992CF2"/>
    <w:rsid w:val="009962E2"/>
    <w:rsid w:val="009A3708"/>
    <w:rsid w:val="009A539C"/>
    <w:rsid w:val="009B51D5"/>
    <w:rsid w:val="009B5722"/>
    <w:rsid w:val="009B72CF"/>
    <w:rsid w:val="009C2051"/>
    <w:rsid w:val="009C369B"/>
    <w:rsid w:val="009C42CF"/>
    <w:rsid w:val="009C6C4F"/>
    <w:rsid w:val="009C7947"/>
    <w:rsid w:val="009D1BD2"/>
    <w:rsid w:val="009D776E"/>
    <w:rsid w:val="009E3E19"/>
    <w:rsid w:val="009E408D"/>
    <w:rsid w:val="009E5BEE"/>
    <w:rsid w:val="009E61FF"/>
    <w:rsid w:val="009F0ED7"/>
    <w:rsid w:val="009F5775"/>
    <w:rsid w:val="009F6AB8"/>
    <w:rsid w:val="009F6DB5"/>
    <w:rsid w:val="009F7D24"/>
    <w:rsid w:val="00A10E9F"/>
    <w:rsid w:val="00A14889"/>
    <w:rsid w:val="00A24C1D"/>
    <w:rsid w:val="00A25990"/>
    <w:rsid w:val="00A3202B"/>
    <w:rsid w:val="00A32D91"/>
    <w:rsid w:val="00A34204"/>
    <w:rsid w:val="00A34B6F"/>
    <w:rsid w:val="00A35A77"/>
    <w:rsid w:val="00A40820"/>
    <w:rsid w:val="00A40E5D"/>
    <w:rsid w:val="00A420E1"/>
    <w:rsid w:val="00A46728"/>
    <w:rsid w:val="00A60CD8"/>
    <w:rsid w:val="00A6197E"/>
    <w:rsid w:val="00A6710C"/>
    <w:rsid w:val="00A67902"/>
    <w:rsid w:val="00A72053"/>
    <w:rsid w:val="00A7436A"/>
    <w:rsid w:val="00A83063"/>
    <w:rsid w:val="00A90438"/>
    <w:rsid w:val="00A94547"/>
    <w:rsid w:val="00A97691"/>
    <w:rsid w:val="00AA1A2F"/>
    <w:rsid w:val="00AA62E8"/>
    <w:rsid w:val="00AA685F"/>
    <w:rsid w:val="00AB0D14"/>
    <w:rsid w:val="00AB4943"/>
    <w:rsid w:val="00AB4B36"/>
    <w:rsid w:val="00AC0AB3"/>
    <w:rsid w:val="00AC66F1"/>
    <w:rsid w:val="00AD00C1"/>
    <w:rsid w:val="00AD06A9"/>
    <w:rsid w:val="00AD1079"/>
    <w:rsid w:val="00AD27DC"/>
    <w:rsid w:val="00AD2A48"/>
    <w:rsid w:val="00AD2ADD"/>
    <w:rsid w:val="00AD4F8E"/>
    <w:rsid w:val="00AD659A"/>
    <w:rsid w:val="00AE0421"/>
    <w:rsid w:val="00AE0B17"/>
    <w:rsid w:val="00AE1DAE"/>
    <w:rsid w:val="00AE3CCB"/>
    <w:rsid w:val="00AF690B"/>
    <w:rsid w:val="00B03351"/>
    <w:rsid w:val="00B07309"/>
    <w:rsid w:val="00B20AED"/>
    <w:rsid w:val="00B21A27"/>
    <w:rsid w:val="00B21E58"/>
    <w:rsid w:val="00B2745F"/>
    <w:rsid w:val="00B30157"/>
    <w:rsid w:val="00B3367D"/>
    <w:rsid w:val="00B3421F"/>
    <w:rsid w:val="00B345B6"/>
    <w:rsid w:val="00B41C36"/>
    <w:rsid w:val="00B4277D"/>
    <w:rsid w:val="00B42CBD"/>
    <w:rsid w:val="00B451E7"/>
    <w:rsid w:val="00B47EBE"/>
    <w:rsid w:val="00B50841"/>
    <w:rsid w:val="00B50B3F"/>
    <w:rsid w:val="00B52F31"/>
    <w:rsid w:val="00B54205"/>
    <w:rsid w:val="00B553A8"/>
    <w:rsid w:val="00B555CF"/>
    <w:rsid w:val="00B61D99"/>
    <w:rsid w:val="00B6504A"/>
    <w:rsid w:val="00B65652"/>
    <w:rsid w:val="00B70973"/>
    <w:rsid w:val="00B74758"/>
    <w:rsid w:val="00B76F99"/>
    <w:rsid w:val="00B77C3B"/>
    <w:rsid w:val="00B77EC2"/>
    <w:rsid w:val="00B8064D"/>
    <w:rsid w:val="00B81175"/>
    <w:rsid w:val="00B85739"/>
    <w:rsid w:val="00B909B1"/>
    <w:rsid w:val="00B90EB5"/>
    <w:rsid w:val="00B9343B"/>
    <w:rsid w:val="00B94C5B"/>
    <w:rsid w:val="00B95AE7"/>
    <w:rsid w:val="00B96B55"/>
    <w:rsid w:val="00BA07C0"/>
    <w:rsid w:val="00BA288D"/>
    <w:rsid w:val="00BA56F0"/>
    <w:rsid w:val="00BA5DA0"/>
    <w:rsid w:val="00BB28CD"/>
    <w:rsid w:val="00BB5EA2"/>
    <w:rsid w:val="00BB7D87"/>
    <w:rsid w:val="00BC071E"/>
    <w:rsid w:val="00BC0FD1"/>
    <w:rsid w:val="00BC1CF6"/>
    <w:rsid w:val="00BC3293"/>
    <w:rsid w:val="00BC33BD"/>
    <w:rsid w:val="00BC7325"/>
    <w:rsid w:val="00BD20B1"/>
    <w:rsid w:val="00BD43BE"/>
    <w:rsid w:val="00BD569A"/>
    <w:rsid w:val="00BE2C0F"/>
    <w:rsid w:val="00BF0BB3"/>
    <w:rsid w:val="00BF25E2"/>
    <w:rsid w:val="00BF326E"/>
    <w:rsid w:val="00BF343D"/>
    <w:rsid w:val="00BF3F76"/>
    <w:rsid w:val="00BF4277"/>
    <w:rsid w:val="00BF6676"/>
    <w:rsid w:val="00C13A3E"/>
    <w:rsid w:val="00C14285"/>
    <w:rsid w:val="00C1448C"/>
    <w:rsid w:val="00C158A3"/>
    <w:rsid w:val="00C17C51"/>
    <w:rsid w:val="00C17F54"/>
    <w:rsid w:val="00C2121C"/>
    <w:rsid w:val="00C21B16"/>
    <w:rsid w:val="00C23CFB"/>
    <w:rsid w:val="00C27B55"/>
    <w:rsid w:val="00C40958"/>
    <w:rsid w:val="00C45A7C"/>
    <w:rsid w:val="00C55399"/>
    <w:rsid w:val="00C5567C"/>
    <w:rsid w:val="00C608B4"/>
    <w:rsid w:val="00C63FA9"/>
    <w:rsid w:val="00C67978"/>
    <w:rsid w:val="00C71E21"/>
    <w:rsid w:val="00C73F36"/>
    <w:rsid w:val="00C743ED"/>
    <w:rsid w:val="00C7440D"/>
    <w:rsid w:val="00C76320"/>
    <w:rsid w:val="00C77858"/>
    <w:rsid w:val="00C80361"/>
    <w:rsid w:val="00C935D2"/>
    <w:rsid w:val="00CA3155"/>
    <w:rsid w:val="00CA561C"/>
    <w:rsid w:val="00CA5915"/>
    <w:rsid w:val="00CB2CFD"/>
    <w:rsid w:val="00CB5D8B"/>
    <w:rsid w:val="00CB7681"/>
    <w:rsid w:val="00CC1FC1"/>
    <w:rsid w:val="00CC2DF4"/>
    <w:rsid w:val="00CC73B0"/>
    <w:rsid w:val="00CD18FD"/>
    <w:rsid w:val="00CD61AD"/>
    <w:rsid w:val="00CD66EB"/>
    <w:rsid w:val="00CD7A12"/>
    <w:rsid w:val="00CE0391"/>
    <w:rsid w:val="00CE6551"/>
    <w:rsid w:val="00CF0F84"/>
    <w:rsid w:val="00CF3C67"/>
    <w:rsid w:val="00CF71AD"/>
    <w:rsid w:val="00D01DA9"/>
    <w:rsid w:val="00D03E1B"/>
    <w:rsid w:val="00D130B1"/>
    <w:rsid w:val="00D1347F"/>
    <w:rsid w:val="00D1517A"/>
    <w:rsid w:val="00D1705F"/>
    <w:rsid w:val="00D17228"/>
    <w:rsid w:val="00D2156A"/>
    <w:rsid w:val="00D227C7"/>
    <w:rsid w:val="00D2332E"/>
    <w:rsid w:val="00D25309"/>
    <w:rsid w:val="00D26DDA"/>
    <w:rsid w:val="00D32E74"/>
    <w:rsid w:val="00D351FB"/>
    <w:rsid w:val="00D40C12"/>
    <w:rsid w:val="00D41C48"/>
    <w:rsid w:val="00D47446"/>
    <w:rsid w:val="00D53847"/>
    <w:rsid w:val="00D53F0B"/>
    <w:rsid w:val="00D554A8"/>
    <w:rsid w:val="00D6679A"/>
    <w:rsid w:val="00D7039B"/>
    <w:rsid w:val="00D72C6A"/>
    <w:rsid w:val="00D77DA1"/>
    <w:rsid w:val="00D81792"/>
    <w:rsid w:val="00D85892"/>
    <w:rsid w:val="00D92EF8"/>
    <w:rsid w:val="00D9423E"/>
    <w:rsid w:val="00D945FE"/>
    <w:rsid w:val="00D97AB1"/>
    <w:rsid w:val="00DA055C"/>
    <w:rsid w:val="00DA08A1"/>
    <w:rsid w:val="00DA38B8"/>
    <w:rsid w:val="00DB03F7"/>
    <w:rsid w:val="00DB1144"/>
    <w:rsid w:val="00DB18E6"/>
    <w:rsid w:val="00DB5EA4"/>
    <w:rsid w:val="00DC2875"/>
    <w:rsid w:val="00DD0D7F"/>
    <w:rsid w:val="00DD465A"/>
    <w:rsid w:val="00DD4BC5"/>
    <w:rsid w:val="00DD61E9"/>
    <w:rsid w:val="00DD695E"/>
    <w:rsid w:val="00DD7ED8"/>
    <w:rsid w:val="00DE2BE0"/>
    <w:rsid w:val="00DE5945"/>
    <w:rsid w:val="00DE6BCB"/>
    <w:rsid w:val="00DF0A34"/>
    <w:rsid w:val="00DF1EDB"/>
    <w:rsid w:val="00DF28B0"/>
    <w:rsid w:val="00DF64AB"/>
    <w:rsid w:val="00DF7382"/>
    <w:rsid w:val="00DF74FD"/>
    <w:rsid w:val="00E02BA6"/>
    <w:rsid w:val="00E1182F"/>
    <w:rsid w:val="00E1352C"/>
    <w:rsid w:val="00E13FFB"/>
    <w:rsid w:val="00E17201"/>
    <w:rsid w:val="00E20B96"/>
    <w:rsid w:val="00E22EB6"/>
    <w:rsid w:val="00E25547"/>
    <w:rsid w:val="00E314AE"/>
    <w:rsid w:val="00E43510"/>
    <w:rsid w:val="00E51C5C"/>
    <w:rsid w:val="00E521C3"/>
    <w:rsid w:val="00E55566"/>
    <w:rsid w:val="00E555D4"/>
    <w:rsid w:val="00E604A6"/>
    <w:rsid w:val="00E71459"/>
    <w:rsid w:val="00E71875"/>
    <w:rsid w:val="00E71A78"/>
    <w:rsid w:val="00E71C56"/>
    <w:rsid w:val="00E90632"/>
    <w:rsid w:val="00E934CE"/>
    <w:rsid w:val="00E94A6A"/>
    <w:rsid w:val="00E95E7E"/>
    <w:rsid w:val="00EA00AE"/>
    <w:rsid w:val="00EA132C"/>
    <w:rsid w:val="00EA1BDE"/>
    <w:rsid w:val="00EA1C4F"/>
    <w:rsid w:val="00EA3AB5"/>
    <w:rsid w:val="00EA4F17"/>
    <w:rsid w:val="00EA7836"/>
    <w:rsid w:val="00EB0262"/>
    <w:rsid w:val="00EB3208"/>
    <w:rsid w:val="00EB6364"/>
    <w:rsid w:val="00EB63A8"/>
    <w:rsid w:val="00EC0D58"/>
    <w:rsid w:val="00EC1DC5"/>
    <w:rsid w:val="00EC7214"/>
    <w:rsid w:val="00EC7B8B"/>
    <w:rsid w:val="00ED00B8"/>
    <w:rsid w:val="00ED17BE"/>
    <w:rsid w:val="00ED6EAD"/>
    <w:rsid w:val="00ED7453"/>
    <w:rsid w:val="00EE5ECB"/>
    <w:rsid w:val="00EF449D"/>
    <w:rsid w:val="00EF6124"/>
    <w:rsid w:val="00F02001"/>
    <w:rsid w:val="00F02A69"/>
    <w:rsid w:val="00F07105"/>
    <w:rsid w:val="00F077A4"/>
    <w:rsid w:val="00F10664"/>
    <w:rsid w:val="00F11F9D"/>
    <w:rsid w:val="00F12B24"/>
    <w:rsid w:val="00F2405C"/>
    <w:rsid w:val="00F26126"/>
    <w:rsid w:val="00F30E96"/>
    <w:rsid w:val="00F33EA9"/>
    <w:rsid w:val="00F34A9F"/>
    <w:rsid w:val="00F36A93"/>
    <w:rsid w:val="00F40315"/>
    <w:rsid w:val="00F426A0"/>
    <w:rsid w:val="00F42BE9"/>
    <w:rsid w:val="00F5111C"/>
    <w:rsid w:val="00F52531"/>
    <w:rsid w:val="00F548B2"/>
    <w:rsid w:val="00F54A42"/>
    <w:rsid w:val="00F57674"/>
    <w:rsid w:val="00F57A82"/>
    <w:rsid w:val="00F57B6C"/>
    <w:rsid w:val="00F615FB"/>
    <w:rsid w:val="00F62018"/>
    <w:rsid w:val="00F62CD5"/>
    <w:rsid w:val="00F67E46"/>
    <w:rsid w:val="00F67E70"/>
    <w:rsid w:val="00F71BB7"/>
    <w:rsid w:val="00F734E4"/>
    <w:rsid w:val="00F736CC"/>
    <w:rsid w:val="00F80BAF"/>
    <w:rsid w:val="00F80E80"/>
    <w:rsid w:val="00F839C6"/>
    <w:rsid w:val="00F850BA"/>
    <w:rsid w:val="00F87827"/>
    <w:rsid w:val="00F90B71"/>
    <w:rsid w:val="00F92468"/>
    <w:rsid w:val="00F9373C"/>
    <w:rsid w:val="00F93B57"/>
    <w:rsid w:val="00F95E9D"/>
    <w:rsid w:val="00FA24CA"/>
    <w:rsid w:val="00FA5E7B"/>
    <w:rsid w:val="00FB0295"/>
    <w:rsid w:val="00FB4044"/>
    <w:rsid w:val="00FB4E58"/>
    <w:rsid w:val="00FB6F4A"/>
    <w:rsid w:val="00FC1AA3"/>
    <w:rsid w:val="00FC3832"/>
    <w:rsid w:val="00FC6B4F"/>
    <w:rsid w:val="00FC6F13"/>
    <w:rsid w:val="00FD1327"/>
    <w:rsid w:val="00FD5284"/>
    <w:rsid w:val="00FE14AB"/>
    <w:rsid w:val="00FE3B14"/>
    <w:rsid w:val="00FF1D29"/>
    <w:rsid w:val="00FF2BCF"/>
    <w:rsid w:val="00FF3A65"/>
    <w:rsid w:val="00FF5E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6DDDE"/>
  <w15:docId w15:val="{6849C546-CDB2-40C4-A867-A1CDB71E0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imes New Roman"/>
        <w:sz w:val="24"/>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02CD"/>
    <w:pPr>
      <w:tabs>
        <w:tab w:val="center" w:pos="4513"/>
        <w:tab w:val="right" w:pos="9026"/>
      </w:tabs>
    </w:pPr>
  </w:style>
  <w:style w:type="character" w:customStyle="1" w:styleId="HeaderChar">
    <w:name w:val="Header Char"/>
    <w:basedOn w:val="DefaultParagraphFont"/>
    <w:link w:val="Header"/>
    <w:uiPriority w:val="99"/>
    <w:rsid w:val="000F02CD"/>
    <w:rPr>
      <w:rFonts w:ascii="Calibri" w:eastAsia="Calibri" w:hAnsi="Calibri" w:cs="Calibri"/>
      <w:color w:val="000000"/>
    </w:rPr>
  </w:style>
  <w:style w:type="paragraph" w:styleId="Footer">
    <w:name w:val="footer"/>
    <w:basedOn w:val="Normal"/>
    <w:link w:val="FooterChar"/>
    <w:uiPriority w:val="99"/>
    <w:unhideWhenUsed/>
    <w:rsid w:val="000F02CD"/>
    <w:pPr>
      <w:tabs>
        <w:tab w:val="center" w:pos="4513"/>
        <w:tab w:val="right" w:pos="9026"/>
      </w:tabs>
    </w:pPr>
  </w:style>
  <w:style w:type="character" w:customStyle="1" w:styleId="FooterChar">
    <w:name w:val="Footer Char"/>
    <w:basedOn w:val="DefaultParagraphFont"/>
    <w:link w:val="Footer"/>
    <w:uiPriority w:val="99"/>
    <w:rsid w:val="000F02CD"/>
    <w:rPr>
      <w:rFonts w:ascii="Calibri" w:eastAsia="Calibri" w:hAnsi="Calibri" w:cs="Calibri"/>
      <w:color w:val="000000"/>
    </w:rPr>
  </w:style>
  <w:style w:type="paragraph" w:styleId="BalloonText">
    <w:name w:val="Balloon Text"/>
    <w:basedOn w:val="Normal"/>
    <w:link w:val="BalloonTextChar"/>
    <w:uiPriority w:val="99"/>
    <w:semiHidden/>
    <w:unhideWhenUsed/>
    <w:rsid w:val="002B7B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BAF"/>
    <w:rPr>
      <w:rFonts w:ascii="Segoe UI" w:eastAsia="Calibri" w:hAnsi="Segoe UI" w:cs="Segoe UI"/>
      <w:color w:val="000000"/>
      <w:sz w:val="18"/>
      <w:szCs w:val="18"/>
    </w:rPr>
  </w:style>
  <w:style w:type="table" w:styleId="TableGrid">
    <w:name w:val="Table Grid"/>
    <w:basedOn w:val="TableNormal"/>
    <w:uiPriority w:val="39"/>
    <w:rsid w:val="00063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0CD8"/>
    <w:pPr>
      <w:ind w:left="720"/>
      <w:contextualSpacing/>
    </w:pPr>
  </w:style>
  <w:style w:type="character" w:styleId="Hyperlink">
    <w:name w:val="Hyperlink"/>
    <w:basedOn w:val="DefaultParagraphFont"/>
    <w:uiPriority w:val="99"/>
    <w:unhideWhenUsed/>
    <w:rsid w:val="00DD7ED8"/>
    <w:rPr>
      <w:color w:val="0563C1" w:themeColor="hyperlink"/>
      <w:u w:val="single"/>
    </w:rPr>
  </w:style>
  <w:style w:type="character" w:styleId="UnresolvedMention">
    <w:name w:val="Unresolved Mention"/>
    <w:basedOn w:val="DefaultParagraphFont"/>
    <w:uiPriority w:val="99"/>
    <w:semiHidden/>
    <w:unhideWhenUsed/>
    <w:rsid w:val="00DD7ED8"/>
    <w:rPr>
      <w:color w:val="605E5C"/>
      <w:shd w:val="clear" w:color="auto" w:fill="E1DFDD"/>
    </w:rPr>
  </w:style>
  <w:style w:type="paragraph" w:customStyle="1" w:styleId="Standard">
    <w:name w:val="Standard"/>
    <w:rsid w:val="000D6344"/>
    <w:pPr>
      <w:suppressAutoHyphens/>
      <w:autoSpaceDN w:val="0"/>
      <w:textAlignment w:val="baseline"/>
    </w:pPr>
    <w:rPr>
      <w:rFonts w:ascii="Liberation Serif" w:eastAsia="NSimSun" w:hAnsi="Liberation Serif" w:cs="Lucida Sans"/>
      <w:kern w:val="3"/>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941848">
      <w:bodyDiv w:val="1"/>
      <w:marLeft w:val="0"/>
      <w:marRight w:val="0"/>
      <w:marTop w:val="0"/>
      <w:marBottom w:val="0"/>
      <w:divBdr>
        <w:top w:val="none" w:sz="0" w:space="0" w:color="auto"/>
        <w:left w:val="none" w:sz="0" w:space="0" w:color="auto"/>
        <w:bottom w:val="none" w:sz="0" w:space="0" w:color="auto"/>
        <w:right w:val="none" w:sz="0" w:space="0" w:color="auto"/>
      </w:divBdr>
    </w:div>
    <w:div w:id="522205248">
      <w:bodyDiv w:val="1"/>
      <w:marLeft w:val="0"/>
      <w:marRight w:val="0"/>
      <w:marTop w:val="0"/>
      <w:marBottom w:val="0"/>
      <w:divBdr>
        <w:top w:val="none" w:sz="0" w:space="0" w:color="auto"/>
        <w:left w:val="none" w:sz="0" w:space="0" w:color="auto"/>
        <w:bottom w:val="none" w:sz="0" w:space="0" w:color="auto"/>
        <w:right w:val="none" w:sz="0" w:space="0" w:color="auto"/>
      </w:divBdr>
    </w:div>
    <w:div w:id="833422105">
      <w:bodyDiv w:val="1"/>
      <w:marLeft w:val="0"/>
      <w:marRight w:val="0"/>
      <w:marTop w:val="0"/>
      <w:marBottom w:val="0"/>
      <w:divBdr>
        <w:top w:val="none" w:sz="0" w:space="0" w:color="auto"/>
        <w:left w:val="none" w:sz="0" w:space="0" w:color="auto"/>
        <w:bottom w:val="none" w:sz="0" w:space="0" w:color="auto"/>
        <w:right w:val="none" w:sz="0" w:space="0" w:color="auto"/>
      </w:divBdr>
    </w:div>
    <w:div w:id="20617079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bridportwest.ward@bridport-tc.gov.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f92e509-740c-4952-8e79-6d07f9b9a5ae" xsi:nil="true"/>
    <lcf76f155ced4ddcb4097134ff3c332f xmlns="ca29530b-419e-4836-810f-7701faac0a8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9801781F4A1846AB3142FD8816F99F" ma:contentTypeVersion="16" ma:contentTypeDescription="Create a new document." ma:contentTypeScope="" ma:versionID="9292db5f4a1e2f26865e748623d79009">
  <xsd:schema xmlns:xsd="http://www.w3.org/2001/XMLSchema" xmlns:xs="http://www.w3.org/2001/XMLSchema" xmlns:p="http://schemas.microsoft.com/office/2006/metadata/properties" xmlns:ns2="ca29530b-419e-4836-810f-7701faac0a89" xmlns:ns3="2f92e509-740c-4952-8e79-6d07f9b9a5ae" targetNamespace="http://schemas.microsoft.com/office/2006/metadata/properties" ma:root="true" ma:fieldsID="71134408052cf1da2661486669929634" ns2:_="" ns3:_="">
    <xsd:import namespace="ca29530b-419e-4836-810f-7701faac0a89"/>
    <xsd:import namespace="2f92e509-740c-4952-8e79-6d07f9b9a5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9530b-419e-4836-810f-7701faac0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8db2d24-d630-4078-a206-59e859ae4c4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2e509-740c-4952-8e79-6d07f9b9a5a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b3f9470-a4f6-41f8-b677-6041f08e3f39}" ma:internalName="TaxCatchAll" ma:showField="CatchAllData" ma:web="2f92e509-740c-4952-8e79-6d07f9b9a5a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8839E3-FE0B-4A5C-8917-BE9FAAF3CB50}">
  <ds:schemaRefs>
    <ds:schemaRef ds:uri="http://schemas.microsoft.com/sharepoint/v3/contenttype/forms"/>
  </ds:schemaRefs>
</ds:datastoreItem>
</file>

<file path=customXml/itemProps2.xml><?xml version="1.0" encoding="utf-8"?>
<ds:datastoreItem xmlns:ds="http://schemas.openxmlformats.org/officeDocument/2006/customXml" ds:itemID="{37E62042-0DC2-4FCA-A08F-458FB7B27B10}">
  <ds:schemaRefs>
    <ds:schemaRef ds:uri="http://schemas.microsoft.com/office/2006/metadata/properties"/>
    <ds:schemaRef ds:uri="http://schemas.microsoft.com/office/infopath/2007/PartnerControls"/>
    <ds:schemaRef ds:uri="2f92e509-740c-4952-8e79-6d07f9b9a5ae"/>
    <ds:schemaRef ds:uri="ca29530b-419e-4836-810f-7701faac0a89"/>
  </ds:schemaRefs>
</ds:datastoreItem>
</file>

<file path=customXml/itemProps3.xml><?xml version="1.0" encoding="utf-8"?>
<ds:datastoreItem xmlns:ds="http://schemas.openxmlformats.org/officeDocument/2006/customXml" ds:itemID="{331D6F0D-BF2F-426F-A397-54287DBC9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29530b-419e-4836-810f-7701faac0a89"/>
    <ds:schemaRef ds:uri="2f92e509-740c-4952-8e79-6d07f9b9a5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794</Words>
  <Characters>4528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Letterheads 2012.indd</vt:lpstr>
    </vt:vector>
  </TitlesOfParts>
  <Company>Dorset Councils Partnership</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Letterheads 2012.indd</dc:title>
  <dc:subject/>
  <dc:creator>Amy Stephenson</dc:creator>
  <cp:keywords/>
  <cp:lastModifiedBy>Amy Stephenson</cp:lastModifiedBy>
  <cp:revision>4</cp:revision>
  <cp:lastPrinted>2026-02-19T09:07:00Z</cp:lastPrinted>
  <dcterms:created xsi:type="dcterms:W3CDTF">2026-04-22T08:29:00Z</dcterms:created>
  <dcterms:modified xsi:type="dcterms:W3CDTF">2026-07-18T13:58:00Z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0x010100659801781F4A1846AB3142FD8816F99F</vt:lpwstr>
  </property>
  <property fmtid="{D5CDD505-2E9C-101B-9397-08002B2CF9AE}" pid="3" name="Order">
    <vt:r8>189200</vt:r8>
  </property>
  <property fmtid="{D5CDD505-2E9C-101B-9397-08002B2CF9AE}" pid="4" name="MediaServiceImageTags">
    <vt:lpwstr/>
  </property>
</Properties>
</file>