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535F" w14:textId="77777777" w:rsidR="0058068C" w:rsidRDefault="0058068C" w:rsidP="00FF1D29">
      <w:pPr>
        <w:tabs>
          <w:tab w:val="center" w:pos="6643"/>
          <w:tab w:val="right" w:pos="10205"/>
        </w:tabs>
        <w:rPr>
          <w:rFonts w:cs="Arial"/>
          <w:b/>
          <w:bCs/>
          <w:szCs w:val="24"/>
        </w:rPr>
      </w:pPr>
    </w:p>
    <w:p w14:paraId="5FF6E44D" w14:textId="77777777" w:rsidR="0058068C" w:rsidRDefault="0058068C" w:rsidP="00A60CD8">
      <w:pPr>
        <w:tabs>
          <w:tab w:val="center" w:pos="6643"/>
          <w:tab w:val="right" w:pos="10205"/>
        </w:tabs>
        <w:ind w:left="720"/>
        <w:rPr>
          <w:rFonts w:cs="Arial"/>
          <w:b/>
          <w:bCs/>
          <w:szCs w:val="24"/>
        </w:rPr>
      </w:pPr>
    </w:p>
    <w:p w14:paraId="4E768642" w14:textId="095DC46C" w:rsidR="0058068C" w:rsidRDefault="0058068C" w:rsidP="00B41C36">
      <w:pPr>
        <w:tabs>
          <w:tab w:val="center" w:pos="6643"/>
          <w:tab w:val="right" w:pos="10205"/>
        </w:tabs>
        <w:ind w:left="720"/>
        <w:jc w:val="center"/>
        <w:rPr>
          <w:rFonts w:cs="Arial"/>
          <w:b/>
          <w:bCs/>
          <w:szCs w:val="24"/>
        </w:rPr>
      </w:pPr>
      <w:r>
        <w:rPr>
          <w:rFonts w:cs="Arial"/>
          <w:b/>
          <w:bCs/>
          <w:szCs w:val="24"/>
        </w:rPr>
        <w:t>BRIDPORT WEST AND ALLINGTON WARD</w:t>
      </w:r>
      <w:r w:rsidR="00082648">
        <w:rPr>
          <w:rFonts w:cs="Arial"/>
          <w:b/>
          <w:bCs/>
          <w:szCs w:val="24"/>
        </w:rPr>
        <w:t xml:space="preserve"> MATTERS</w:t>
      </w:r>
    </w:p>
    <w:p w14:paraId="5BF41496" w14:textId="77777777" w:rsidR="00B41C36" w:rsidRDefault="00B41C36" w:rsidP="00B41C36">
      <w:pPr>
        <w:tabs>
          <w:tab w:val="center" w:pos="6643"/>
          <w:tab w:val="right" w:pos="10205"/>
        </w:tabs>
        <w:ind w:left="720"/>
        <w:jc w:val="center"/>
        <w:rPr>
          <w:rFonts w:cs="Arial"/>
          <w:b/>
          <w:bCs/>
          <w:szCs w:val="24"/>
        </w:rPr>
      </w:pPr>
    </w:p>
    <w:p w14:paraId="403A4244" w14:textId="77777777" w:rsidR="00530F3A" w:rsidRDefault="00530F3A" w:rsidP="00B41C36">
      <w:pPr>
        <w:tabs>
          <w:tab w:val="center" w:pos="6643"/>
          <w:tab w:val="right" w:pos="10205"/>
        </w:tabs>
        <w:ind w:left="720"/>
        <w:jc w:val="center"/>
        <w:rPr>
          <w:rFonts w:cs="Arial"/>
          <w:b/>
          <w:bCs/>
          <w:szCs w:val="24"/>
        </w:rPr>
      </w:pPr>
    </w:p>
    <w:p w14:paraId="0E3D259C" w14:textId="34A1CE55" w:rsidR="00530F3A" w:rsidRDefault="003B0ED7" w:rsidP="00B41C36">
      <w:pPr>
        <w:tabs>
          <w:tab w:val="center" w:pos="6643"/>
          <w:tab w:val="right" w:pos="10205"/>
        </w:tabs>
        <w:ind w:left="720"/>
        <w:jc w:val="center"/>
        <w:rPr>
          <w:rFonts w:cs="Arial"/>
          <w:b/>
          <w:bCs/>
          <w:szCs w:val="24"/>
        </w:rPr>
      </w:pPr>
      <w:r>
        <w:rPr>
          <w:rFonts w:cs="Arial"/>
          <w:b/>
          <w:bCs/>
          <w:szCs w:val="24"/>
        </w:rPr>
        <w:t xml:space="preserve">NOTES OF MEETING HELD ON </w:t>
      </w:r>
      <w:r w:rsidR="00046F02">
        <w:rPr>
          <w:rFonts w:cs="Arial"/>
          <w:b/>
          <w:bCs/>
          <w:szCs w:val="24"/>
        </w:rPr>
        <w:t>Tuesday 17</w:t>
      </w:r>
      <w:r w:rsidR="00046F02" w:rsidRPr="00046F02">
        <w:rPr>
          <w:rFonts w:cs="Arial"/>
          <w:b/>
          <w:bCs/>
          <w:szCs w:val="24"/>
          <w:vertAlign w:val="superscript"/>
        </w:rPr>
        <w:t>th</w:t>
      </w:r>
      <w:r w:rsidR="00046F02">
        <w:rPr>
          <w:rFonts w:cs="Arial"/>
          <w:b/>
          <w:bCs/>
          <w:szCs w:val="24"/>
        </w:rPr>
        <w:t xml:space="preserve"> February 2026</w:t>
      </w:r>
    </w:p>
    <w:p w14:paraId="3E3A24E4" w14:textId="77777777" w:rsidR="000446A3" w:rsidRDefault="000446A3" w:rsidP="00B41C36">
      <w:pPr>
        <w:tabs>
          <w:tab w:val="center" w:pos="6643"/>
          <w:tab w:val="right" w:pos="10205"/>
        </w:tabs>
        <w:ind w:left="720"/>
        <w:jc w:val="center"/>
        <w:rPr>
          <w:rFonts w:cs="Arial"/>
          <w:b/>
          <w:bCs/>
          <w:szCs w:val="24"/>
        </w:rPr>
      </w:pPr>
    </w:p>
    <w:p w14:paraId="1C9C03D1" w14:textId="2BF7C87E" w:rsidR="00BB7D87" w:rsidRDefault="003B0ED7" w:rsidP="00ED6EAD">
      <w:pPr>
        <w:tabs>
          <w:tab w:val="center" w:pos="6643"/>
          <w:tab w:val="right" w:pos="10205"/>
        </w:tabs>
        <w:ind w:left="720"/>
        <w:jc w:val="both"/>
        <w:rPr>
          <w:rFonts w:cs="Arial"/>
          <w:sz w:val="22"/>
        </w:rPr>
      </w:pPr>
      <w:r>
        <w:rPr>
          <w:rFonts w:cs="Arial"/>
          <w:b/>
          <w:bCs/>
          <w:sz w:val="22"/>
        </w:rPr>
        <w:t xml:space="preserve">Present:  </w:t>
      </w:r>
      <w:r w:rsidR="001D6D70">
        <w:rPr>
          <w:rFonts w:cs="Arial"/>
          <w:sz w:val="22"/>
        </w:rPr>
        <w:t xml:space="preserve">Cllr </w:t>
      </w:r>
      <w:r w:rsidR="00046F02">
        <w:rPr>
          <w:rFonts w:cs="Arial"/>
          <w:sz w:val="22"/>
        </w:rPr>
        <w:t>Bev Thornton. Cllr Bourbon</w:t>
      </w:r>
      <w:r w:rsidR="001D6D70">
        <w:rPr>
          <w:rFonts w:cs="Arial"/>
          <w:sz w:val="22"/>
        </w:rPr>
        <w:t xml:space="preserve">, </w:t>
      </w:r>
      <w:r w:rsidR="00985AB2">
        <w:rPr>
          <w:rFonts w:cs="Arial"/>
          <w:sz w:val="22"/>
        </w:rPr>
        <w:t xml:space="preserve">Cllr </w:t>
      </w:r>
      <w:r w:rsidR="00F11F9D">
        <w:rPr>
          <w:rFonts w:cs="Arial"/>
          <w:sz w:val="22"/>
        </w:rPr>
        <w:t>Julian Jones</w:t>
      </w:r>
      <w:r w:rsidR="00EA1BDE">
        <w:rPr>
          <w:rFonts w:cs="Arial"/>
          <w:sz w:val="22"/>
        </w:rPr>
        <w:t>, Ward Clerk Amy Stephenson,</w:t>
      </w:r>
      <w:r w:rsidR="00BB7D87">
        <w:rPr>
          <w:rFonts w:cs="Arial"/>
          <w:sz w:val="22"/>
        </w:rPr>
        <w:t xml:space="preserve"> </w:t>
      </w:r>
      <w:r w:rsidR="00046F02">
        <w:rPr>
          <w:rFonts w:cs="Arial"/>
          <w:sz w:val="22"/>
        </w:rPr>
        <w:t>4</w:t>
      </w:r>
      <w:r w:rsidR="00F734E4">
        <w:rPr>
          <w:rFonts w:cs="Arial"/>
          <w:sz w:val="22"/>
        </w:rPr>
        <w:t xml:space="preserve"> x members of the public.  </w:t>
      </w:r>
    </w:p>
    <w:p w14:paraId="78CFBE59" w14:textId="6E309D7A" w:rsidR="00F734E4" w:rsidRDefault="00BB7D87" w:rsidP="00F615FB">
      <w:pPr>
        <w:tabs>
          <w:tab w:val="center" w:pos="6643"/>
          <w:tab w:val="right" w:pos="10205"/>
        </w:tabs>
        <w:ind w:left="720"/>
        <w:jc w:val="both"/>
        <w:rPr>
          <w:rFonts w:cs="Arial"/>
          <w:sz w:val="22"/>
        </w:rPr>
      </w:pPr>
      <w:r>
        <w:rPr>
          <w:rFonts w:cs="Arial"/>
          <w:b/>
          <w:bCs/>
          <w:sz w:val="22"/>
        </w:rPr>
        <w:t xml:space="preserve">                </w:t>
      </w:r>
    </w:p>
    <w:p w14:paraId="1B5171FA" w14:textId="35CC3C3F" w:rsidR="003B0ED7" w:rsidRPr="002C6786" w:rsidRDefault="003B0ED7" w:rsidP="00ED6EAD">
      <w:pPr>
        <w:tabs>
          <w:tab w:val="center" w:pos="6643"/>
          <w:tab w:val="right" w:pos="10205"/>
        </w:tabs>
        <w:ind w:left="720"/>
        <w:jc w:val="both"/>
        <w:rPr>
          <w:rFonts w:cs="Arial"/>
          <w:sz w:val="22"/>
        </w:rPr>
      </w:pPr>
      <w:r>
        <w:rPr>
          <w:rFonts w:cs="Arial"/>
          <w:b/>
          <w:bCs/>
          <w:sz w:val="22"/>
        </w:rPr>
        <w:t xml:space="preserve">Apologies:  </w:t>
      </w:r>
      <w:r w:rsidR="00985AB2">
        <w:rPr>
          <w:rFonts w:cs="Arial"/>
          <w:sz w:val="22"/>
        </w:rPr>
        <w:t xml:space="preserve">Cllr </w:t>
      </w:r>
      <w:r w:rsidR="00046F02">
        <w:rPr>
          <w:rFonts w:cs="Arial"/>
          <w:sz w:val="22"/>
        </w:rPr>
        <w:t>Sarah Carney</w:t>
      </w:r>
      <w:r w:rsidR="00985AB2">
        <w:rPr>
          <w:rFonts w:cs="Arial"/>
          <w:sz w:val="22"/>
        </w:rPr>
        <w:t xml:space="preserve"> </w:t>
      </w:r>
    </w:p>
    <w:p w14:paraId="6203E8AE" w14:textId="77777777" w:rsidR="003B0ED7" w:rsidRPr="003B0ED7" w:rsidRDefault="003B0ED7" w:rsidP="00ED6EAD">
      <w:pPr>
        <w:tabs>
          <w:tab w:val="center" w:pos="6643"/>
          <w:tab w:val="right" w:pos="10205"/>
        </w:tabs>
        <w:ind w:left="720"/>
        <w:jc w:val="both"/>
        <w:rPr>
          <w:rFonts w:cs="Arial"/>
          <w:sz w:val="22"/>
        </w:rPr>
      </w:pPr>
    </w:p>
    <w:p w14:paraId="11B077E2" w14:textId="30F6C751" w:rsidR="00DB03F7" w:rsidRPr="00F52531" w:rsidRDefault="00DB03F7" w:rsidP="00ED6EAD">
      <w:pPr>
        <w:pStyle w:val="ListParagraph"/>
        <w:numPr>
          <w:ilvl w:val="0"/>
          <w:numId w:val="17"/>
        </w:numPr>
        <w:tabs>
          <w:tab w:val="center" w:pos="6643"/>
          <w:tab w:val="right" w:pos="10205"/>
        </w:tabs>
        <w:jc w:val="both"/>
        <w:rPr>
          <w:rFonts w:cs="Arial"/>
          <w:b/>
          <w:bCs/>
          <w:sz w:val="22"/>
        </w:rPr>
      </w:pPr>
      <w:r w:rsidRPr="00F52531">
        <w:rPr>
          <w:rFonts w:cs="Arial"/>
          <w:b/>
          <w:bCs/>
          <w:sz w:val="22"/>
        </w:rPr>
        <w:t>Introduction</w:t>
      </w:r>
    </w:p>
    <w:p w14:paraId="58CD781D" w14:textId="35252CB3" w:rsidR="00F11F9D" w:rsidRPr="00F615FB" w:rsidRDefault="00F67E46" w:rsidP="00F615FB">
      <w:pPr>
        <w:pStyle w:val="ListParagraph"/>
        <w:tabs>
          <w:tab w:val="center" w:pos="6643"/>
          <w:tab w:val="right" w:pos="10205"/>
        </w:tabs>
        <w:ind w:left="1080"/>
        <w:jc w:val="both"/>
        <w:rPr>
          <w:rFonts w:cs="Arial"/>
          <w:sz w:val="22"/>
        </w:rPr>
      </w:pPr>
      <w:r w:rsidRPr="00F52531">
        <w:rPr>
          <w:rFonts w:cs="Arial"/>
          <w:sz w:val="22"/>
        </w:rPr>
        <w:t xml:space="preserve">Cllr </w:t>
      </w:r>
      <w:r w:rsidR="00046F02">
        <w:rPr>
          <w:rFonts w:cs="Arial"/>
          <w:sz w:val="22"/>
        </w:rPr>
        <w:t xml:space="preserve">Thornton introduced herself and others to those present.  She explained to any that were unaware that the Parish Council no longer exists and that this is </w:t>
      </w:r>
      <w:r w:rsidR="00EA1BDE">
        <w:rPr>
          <w:rFonts w:cs="Arial"/>
          <w:sz w:val="22"/>
        </w:rPr>
        <w:t xml:space="preserve">now </w:t>
      </w:r>
      <w:r w:rsidR="00046F02">
        <w:rPr>
          <w:rFonts w:cs="Arial"/>
          <w:sz w:val="22"/>
        </w:rPr>
        <w:t>a Ward within Bridport Town Council.</w:t>
      </w:r>
      <w:r w:rsidR="00CC1FC1" w:rsidRPr="00F52531">
        <w:rPr>
          <w:rFonts w:cs="Arial"/>
          <w:b/>
          <w:bCs/>
          <w:sz w:val="22"/>
        </w:rPr>
        <w:tab/>
      </w:r>
    </w:p>
    <w:p w14:paraId="5D85CB7F" w14:textId="77777777" w:rsidR="00F11F9D" w:rsidRPr="00F52531" w:rsidRDefault="00F11F9D" w:rsidP="00F11F9D">
      <w:pPr>
        <w:rPr>
          <w:rFonts w:cs="Arial"/>
          <w:b/>
          <w:bCs/>
          <w:sz w:val="22"/>
        </w:rPr>
      </w:pPr>
    </w:p>
    <w:p w14:paraId="70DCB49B" w14:textId="3FFA24CF" w:rsidR="00F11F9D" w:rsidRPr="00F52531" w:rsidRDefault="00F11F9D" w:rsidP="00BF3F76">
      <w:pPr>
        <w:pStyle w:val="ListParagraph"/>
        <w:numPr>
          <w:ilvl w:val="0"/>
          <w:numId w:val="17"/>
        </w:numPr>
        <w:tabs>
          <w:tab w:val="center" w:pos="6643"/>
          <w:tab w:val="right" w:pos="10205"/>
        </w:tabs>
        <w:rPr>
          <w:rFonts w:cs="Arial"/>
          <w:b/>
          <w:bCs/>
          <w:sz w:val="22"/>
        </w:rPr>
      </w:pPr>
      <w:r w:rsidRPr="00F52531">
        <w:rPr>
          <w:rFonts w:cs="Arial"/>
          <w:b/>
          <w:bCs/>
          <w:sz w:val="22"/>
        </w:rPr>
        <w:t>Ward Issues / Topics / Information</w:t>
      </w:r>
    </w:p>
    <w:p w14:paraId="5E09869B" w14:textId="77777777" w:rsidR="00F11F9D" w:rsidRPr="00F52531" w:rsidRDefault="00F11F9D" w:rsidP="00F11F9D">
      <w:pPr>
        <w:pStyle w:val="ListParagraph"/>
        <w:rPr>
          <w:rFonts w:cs="Arial"/>
          <w:b/>
          <w:bCs/>
          <w:sz w:val="22"/>
        </w:rPr>
      </w:pPr>
    </w:p>
    <w:p w14:paraId="5A31F9B3" w14:textId="77777777" w:rsidR="00EA1BDE" w:rsidRDefault="00046F02" w:rsidP="001D6D70">
      <w:pPr>
        <w:tabs>
          <w:tab w:val="center" w:pos="6643"/>
          <w:tab w:val="right" w:pos="10205"/>
        </w:tabs>
        <w:ind w:left="720"/>
        <w:jc w:val="both"/>
        <w:rPr>
          <w:rFonts w:cs="Arial"/>
          <w:sz w:val="22"/>
        </w:rPr>
      </w:pPr>
      <w:r>
        <w:rPr>
          <w:rFonts w:cs="Arial"/>
          <w:b/>
          <w:bCs/>
          <w:sz w:val="22"/>
        </w:rPr>
        <w:t>Cathy Harvey – Allington Hillbillies – Country Fair</w:t>
      </w:r>
      <w:r>
        <w:rPr>
          <w:rFonts w:cs="Arial"/>
          <w:sz w:val="22"/>
        </w:rPr>
        <w:t xml:space="preserve"> – Cathy updated all regarding the upcoming Country Fair to be held on Allington Hill (Sat 2</w:t>
      </w:r>
      <w:r w:rsidRPr="00046F02">
        <w:rPr>
          <w:rFonts w:cs="Arial"/>
          <w:sz w:val="22"/>
          <w:vertAlign w:val="superscript"/>
        </w:rPr>
        <w:t>nd</w:t>
      </w:r>
      <w:r>
        <w:rPr>
          <w:rFonts w:cs="Arial"/>
          <w:sz w:val="22"/>
        </w:rPr>
        <w:t xml:space="preserve"> May with other activities also taking place on the evening of Friday 1</w:t>
      </w:r>
      <w:r w:rsidRPr="00046F02">
        <w:rPr>
          <w:rFonts w:cs="Arial"/>
          <w:sz w:val="22"/>
          <w:vertAlign w:val="superscript"/>
        </w:rPr>
        <w:t>st</w:t>
      </w:r>
      <w:r>
        <w:rPr>
          <w:rFonts w:cs="Arial"/>
          <w:sz w:val="22"/>
        </w:rPr>
        <w:t xml:space="preserve"> May). There has been and will be various fundraising events held to raise money to help put on the Country Fair.  One of these is the ‘Life in the Shadows of Allington Hill’ talk which is taking place on Sunday 22</w:t>
      </w:r>
      <w:r w:rsidRPr="00046F02">
        <w:rPr>
          <w:rFonts w:cs="Arial"/>
          <w:sz w:val="22"/>
          <w:vertAlign w:val="superscript"/>
        </w:rPr>
        <w:t>nd</w:t>
      </w:r>
      <w:r>
        <w:rPr>
          <w:rFonts w:cs="Arial"/>
          <w:sz w:val="22"/>
        </w:rPr>
        <w:t xml:space="preserve"> February at 2pm in St Swithun’s Church Hall - £5 per person.  So far fundraising has raised over £3,000.  </w:t>
      </w:r>
    </w:p>
    <w:p w14:paraId="655EC5CC" w14:textId="342DC02B" w:rsidR="0088758D" w:rsidRDefault="00046F02" w:rsidP="001D6D70">
      <w:pPr>
        <w:tabs>
          <w:tab w:val="center" w:pos="6643"/>
          <w:tab w:val="right" w:pos="10205"/>
        </w:tabs>
        <w:ind w:left="720"/>
        <w:jc w:val="both"/>
        <w:rPr>
          <w:rFonts w:cs="Arial"/>
          <w:sz w:val="22"/>
        </w:rPr>
      </w:pPr>
      <w:r>
        <w:rPr>
          <w:rFonts w:cs="Arial"/>
          <w:sz w:val="22"/>
        </w:rPr>
        <w:t xml:space="preserve">There are 35 stalls which have been booked to attend the Country Fair which are in some way connected with country craft.  Also in attendance will be Toby and his horses to demonstrate the logging that they undertake on the hill.  There will be a variety of activities for all ages.  This Country Fair is being held in partnership with Bridport Town Council.  </w:t>
      </w:r>
      <w:r w:rsidR="0088758D">
        <w:rPr>
          <w:rFonts w:cs="Arial"/>
          <w:sz w:val="22"/>
        </w:rPr>
        <w:t>The Friday evening will be a community event with music, entertainment and food.  There is still room on the Saturday for any community groups/schools etc to have an activity of their own e.g. a coconut shy, in order to raise funds to benefit their own group.  They can contact the Hillbillies for more information.</w:t>
      </w:r>
    </w:p>
    <w:p w14:paraId="76DADAA0" w14:textId="77777777" w:rsidR="0088758D" w:rsidRDefault="0088758D" w:rsidP="001D6D70">
      <w:pPr>
        <w:tabs>
          <w:tab w:val="center" w:pos="6643"/>
          <w:tab w:val="right" w:pos="10205"/>
        </w:tabs>
        <w:ind w:left="720"/>
        <w:jc w:val="both"/>
        <w:rPr>
          <w:rFonts w:cs="Arial"/>
          <w:sz w:val="22"/>
        </w:rPr>
      </w:pPr>
    </w:p>
    <w:p w14:paraId="4D2D810C" w14:textId="6A15CEEC" w:rsidR="001D6D70" w:rsidRDefault="0088758D" w:rsidP="001D6D70">
      <w:pPr>
        <w:tabs>
          <w:tab w:val="center" w:pos="6643"/>
          <w:tab w:val="right" w:pos="10205"/>
        </w:tabs>
        <w:ind w:left="720"/>
        <w:jc w:val="both"/>
        <w:rPr>
          <w:rFonts w:cs="Arial"/>
          <w:sz w:val="22"/>
        </w:rPr>
      </w:pPr>
      <w:r>
        <w:rPr>
          <w:rFonts w:cs="Arial"/>
          <w:sz w:val="22"/>
        </w:rPr>
        <w:t>Parking is an issue and they are looking for a sponsor to essentially pay for a park and ride bus scheme for the day – although the field that Bridport Town Council have earmarked for the parking is currently waterlogged.  The Hillbillies are also looking to see if there are any potential businesses/groups that may have grounds that they would consider letting them use for this purpose.</w:t>
      </w:r>
      <w:r w:rsidR="00EA1BDE">
        <w:rPr>
          <w:rFonts w:cs="Arial"/>
          <w:sz w:val="22"/>
        </w:rPr>
        <w:t xml:space="preserve"> Ward Councillors and members of the public also suggested other possible sites for them to investigate.</w:t>
      </w:r>
      <w:r>
        <w:rPr>
          <w:rFonts w:cs="Arial"/>
          <w:sz w:val="22"/>
        </w:rPr>
        <w:t xml:space="preserve">    There will be parking in the field itself for stallholders only.  Cathy will update us as and when she has more news.  They will be having an Open Meeting in March at the White Lion in Bridport to discuss things further – all are welcome.</w:t>
      </w:r>
    </w:p>
    <w:p w14:paraId="6E169DA1" w14:textId="77777777" w:rsidR="0088758D" w:rsidRDefault="0088758D" w:rsidP="001D6D70">
      <w:pPr>
        <w:tabs>
          <w:tab w:val="center" w:pos="6643"/>
          <w:tab w:val="right" w:pos="10205"/>
        </w:tabs>
        <w:ind w:left="720"/>
        <w:jc w:val="both"/>
        <w:rPr>
          <w:rFonts w:cs="Arial"/>
          <w:sz w:val="22"/>
        </w:rPr>
      </w:pPr>
    </w:p>
    <w:p w14:paraId="2FABCEBD" w14:textId="40A51904" w:rsidR="0088758D" w:rsidRDefault="0088758D" w:rsidP="001D6D70">
      <w:pPr>
        <w:tabs>
          <w:tab w:val="center" w:pos="6643"/>
          <w:tab w:val="right" w:pos="10205"/>
        </w:tabs>
        <w:ind w:left="720"/>
        <w:jc w:val="both"/>
        <w:rPr>
          <w:rFonts w:cs="Arial"/>
          <w:sz w:val="22"/>
        </w:rPr>
      </w:pPr>
      <w:r>
        <w:rPr>
          <w:rFonts w:cs="Arial"/>
          <w:b/>
          <w:bCs/>
          <w:sz w:val="22"/>
        </w:rPr>
        <w:t>North Allington – Parking near/in front of shop</w:t>
      </w:r>
      <w:r>
        <w:rPr>
          <w:rFonts w:cs="Arial"/>
          <w:sz w:val="22"/>
        </w:rPr>
        <w:t xml:space="preserve"> –for information purposes.  This has been a topic of discussion and frustration for many years. Allington Parish Council conversed with Highways and others </w:t>
      </w:r>
      <w:r w:rsidR="00EA1BDE">
        <w:rPr>
          <w:rFonts w:cs="Arial"/>
          <w:sz w:val="22"/>
        </w:rPr>
        <w:t xml:space="preserve">at </w:t>
      </w:r>
      <w:r>
        <w:rPr>
          <w:rFonts w:cs="Arial"/>
          <w:sz w:val="22"/>
        </w:rPr>
        <w:t>various times throughout the years, but Highways were unable to help.  Various suggestions were put forward by the Parish Council to Highways</w:t>
      </w:r>
      <w:r w:rsidR="00EA1BDE">
        <w:rPr>
          <w:rFonts w:cs="Arial"/>
          <w:sz w:val="22"/>
        </w:rPr>
        <w:t>,</w:t>
      </w:r>
      <w:r>
        <w:rPr>
          <w:rFonts w:cs="Arial"/>
          <w:sz w:val="22"/>
        </w:rPr>
        <w:t xml:space="preserve"> but none were taken forward.  The current shop owners are in contact with Dorset Council regarding this.</w:t>
      </w:r>
    </w:p>
    <w:p w14:paraId="28FFCA29" w14:textId="77777777" w:rsidR="0088758D" w:rsidRDefault="0088758D" w:rsidP="001D6D70">
      <w:pPr>
        <w:tabs>
          <w:tab w:val="center" w:pos="6643"/>
          <w:tab w:val="right" w:pos="10205"/>
        </w:tabs>
        <w:ind w:left="720"/>
        <w:jc w:val="both"/>
        <w:rPr>
          <w:rFonts w:cs="Arial"/>
          <w:sz w:val="22"/>
        </w:rPr>
      </w:pPr>
    </w:p>
    <w:p w14:paraId="00C0C939" w14:textId="37E8403F" w:rsidR="0088758D" w:rsidRDefault="0088758D" w:rsidP="001D6D70">
      <w:pPr>
        <w:tabs>
          <w:tab w:val="center" w:pos="6643"/>
          <w:tab w:val="right" w:pos="10205"/>
        </w:tabs>
        <w:ind w:left="720"/>
        <w:jc w:val="both"/>
        <w:rPr>
          <w:rFonts w:cs="Arial"/>
          <w:sz w:val="22"/>
        </w:rPr>
      </w:pPr>
      <w:r>
        <w:rPr>
          <w:rFonts w:cs="Arial"/>
          <w:b/>
          <w:bCs/>
          <w:sz w:val="22"/>
        </w:rPr>
        <w:t>St Swithin’s Road proposed resurfacing works</w:t>
      </w:r>
      <w:r>
        <w:rPr>
          <w:rFonts w:cs="Arial"/>
          <w:sz w:val="22"/>
        </w:rPr>
        <w:t xml:space="preserve"> – a proposal for these works is 11</w:t>
      </w:r>
      <w:r w:rsidRPr="0088758D">
        <w:rPr>
          <w:rFonts w:cs="Arial"/>
          <w:sz w:val="22"/>
          <w:vertAlign w:val="superscript"/>
        </w:rPr>
        <w:t>th</w:t>
      </w:r>
      <w:r>
        <w:rPr>
          <w:rFonts w:cs="Arial"/>
          <w:sz w:val="22"/>
        </w:rPr>
        <w:t xml:space="preserve"> to 21</w:t>
      </w:r>
      <w:r w:rsidRPr="0088758D">
        <w:rPr>
          <w:rFonts w:cs="Arial"/>
          <w:sz w:val="22"/>
          <w:vertAlign w:val="superscript"/>
        </w:rPr>
        <w:t>st</w:t>
      </w:r>
      <w:r>
        <w:rPr>
          <w:rFonts w:cs="Arial"/>
          <w:sz w:val="22"/>
        </w:rPr>
        <w:t xml:space="preserve"> March.  Road to be closed during the hours of 8pm and 6am and re-opening to traffic daily and at weekend. There is to be no on street parking during the road closure.  Due to the wording of the proposal information that had been sent out, the Ward Clerk had checked with the Community Highways Officer as to what the works would be as there was concern it may just be patch work.  We have been led to believe it will be resurfacing works</w:t>
      </w:r>
      <w:r w:rsidR="001E4766">
        <w:rPr>
          <w:rFonts w:cs="Arial"/>
          <w:sz w:val="22"/>
        </w:rPr>
        <w:t xml:space="preserve">.  Please note that at this time it is still </w:t>
      </w:r>
      <w:r w:rsidR="001E4766" w:rsidRPr="001E4766">
        <w:rPr>
          <w:rFonts w:cs="Arial"/>
          <w:i/>
          <w:iCs/>
          <w:sz w:val="22"/>
        </w:rPr>
        <w:t>proposed</w:t>
      </w:r>
      <w:r w:rsidR="001E4766">
        <w:rPr>
          <w:rFonts w:cs="Arial"/>
          <w:sz w:val="22"/>
        </w:rPr>
        <w:t xml:space="preserve"> to undertake works at that time with no formal </w:t>
      </w:r>
      <w:r w:rsidR="00EA1BDE">
        <w:rPr>
          <w:rFonts w:cs="Arial"/>
          <w:sz w:val="22"/>
        </w:rPr>
        <w:t>works notice</w:t>
      </w:r>
      <w:r w:rsidR="001E4766">
        <w:rPr>
          <w:rFonts w:cs="Arial"/>
          <w:sz w:val="22"/>
        </w:rPr>
        <w:t xml:space="preserve"> received currently.</w:t>
      </w:r>
    </w:p>
    <w:p w14:paraId="07EDFBDF" w14:textId="77777777" w:rsidR="001E4766" w:rsidRDefault="001E4766" w:rsidP="001D6D70">
      <w:pPr>
        <w:tabs>
          <w:tab w:val="center" w:pos="6643"/>
          <w:tab w:val="right" w:pos="10205"/>
        </w:tabs>
        <w:ind w:left="720"/>
        <w:jc w:val="both"/>
        <w:rPr>
          <w:rFonts w:cs="Arial"/>
          <w:sz w:val="22"/>
        </w:rPr>
      </w:pPr>
    </w:p>
    <w:p w14:paraId="06F8C981" w14:textId="77777777" w:rsidR="001E4766" w:rsidRDefault="001E4766" w:rsidP="001D6D70">
      <w:pPr>
        <w:tabs>
          <w:tab w:val="center" w:pos="6643"/>
          <w:tab w:val="right" w:pos="10205"/>
        </w:tabs>
        <w:ind w:left="720"/>
        <w:jc w:val="both"/>
        <w:rPr>
          <w:rFonts w:cs="Arial"/>
          <w:sz w:val="22"/>
        </w:rPr>
      </w:pPr>
    </w:p>
    <w:p w14:paraId="1AFD83A4" w14:textId="77777777" w:rsidR="001E4766" w:rsidRDefault="001E4766" w:rsidP="001D6D70">
      <w:pPr>
        <w:tabs>
          <w:tab w:val="center" w:pos="6643"/>
          <w:tab w:val="right" w:pos="10205"/>
        </w:tabs>
        <w:ind w:left="720"/>
        <w:jc w:val="both"/>
        <w:rPr>
          <w:rFonts w:cs="Arial"/>
          <w:sz w:val="22"/>
        </w:rPr>
      </w:pPr>
    </w:p>
    <w:p w14:paraId="5514A3DA" w14:textId="77777777" w:rsidR="001E4766" w:rsidRDefault="001E4766" w:rsidP="001D6D70">
      <w:pPr>
        <w:tabs>
          <w:tab w:val="center" w:pos="6643"/>
          <w:tab w:val="right" w:pos="10205"/>
        </w:tabs>
        <w:ind w:left="720"/>
        <w:jc w:val="both"/>
        <w:rPr>
          <w:rFonts w:cs="Arial"/>
          <w:sz w:val="22"/>
        </w:rPr>
      </w:pPr>
    </w:p>
    <w:p w14:paraId="64DD400C" w14:textId="77777777" w:rsidR="001E4766" w:rsidRDefault="001E4766" w:rsidP="001D6D70">
      <w:pPr>
        <w:tabs>
          <w:tab w:val="center" w:pos="6643"/>
          <w:tab w:val="right" w:pos="10205"/>
        </w:tabs>
        <w:ind w:left="720"/>
        <w:jc w:val="both"/>
        <w:rPr>
          <w:rFonts w:cs="Arial"/>
          <w:sz w:val="22"/>
        </w:rPr>
      </w:pPr>
    </w:p>
    <w:p w14:paraId="6B9C63AA" w14:textId="77777777" w:rsidR="001E4766" w:rsidRDefault="001E4766" w:rsidP="001D6D70">
      <w:pPr>
        <w:tabs>
          <w:tab w:val="center" w:pos="6643"/>
          <w:tab w:val="right" w:pos="10205"/>
        </w:tabs>
        <w:ind w:left="720"/>
        <w:jc w:val="both"/>
        <w:rPr>
          <w:rFonts w:cs="Arial"/>
          <w:sz w:val="22"/>
        </w:rPr>
      </w:pPr>
    </w:p>
    <w:p w14:paraId="7A78E7C6" w14:textId="77777777" w:rsidR="001E4766" w:rsidRDefault="001E4766" w:rsidP="001D6D70">
      <w:pPr>
        <w:tabs>
          <w:tab w:val="center" w:pos="6643"/>
          <w:tab w:val="right" w:pos="10205"/>
        </w:tabs>
        <w:ind w:left="720"/>
        <w:jc w:val="both"/>
        <w:rPr>
          <w:rFonts w:cs="Arial"/>
          <w:sz w:val="22"/>
        </w:rPr>
      </w:pPr>
    </w:p>
    <w:p w14:paraId="1292F0B0" w14:textId="77777777" w:rsidR="001E4766" w:rsidRDefault="001E4766" w:rsidP="001D6D70">
      <w:pPr>
        <w:tabs>
          <w:tab w:val="center" w:pos="6643"/>
          <w:tab w:val="right" w:pos="10205"/>
        </w:tabs>
        <w:ind w:left="720"/>
        <w:jc w:val="both"/>
        <w:rPr>
          <w:rFonts w:cs="Arial"/>
          <w:sz w:val="22"/>
        </w:rPr>
      </w:pPr>
    </w:p>
    <w:p w14:paraId="7F77FBC0" w14:textId="77777777" w:rsidR="001E4766" w:rsidRDefault="001E4766" w:rsidP="001D6D70">
      <w:pPr>
        <w:tabs>
          <w:tab w:val="center" w:pos="6643"/>
          <w:tab w:val="right" w:pos="10205"/>
        </w:tabs>
        <w:ind w:left="720"/>
        <w:jc w:val="both"/>
        <w:rPr>
          <w:rFonts w:cs="Arial"/>
          <w:sz w:val="22"/>
        </w:rPr>
      </w:pPr>
    </w:p>
    <w:p w14:paraId="19365C60" w14:textId="2C5D3379" w:rsidR="001E4766" w:rsidRDefault="001E4766" w:rsidP="001D6D70">
      <w:pPr>
        <w:tabs>
          <w:tab w:val="center" w:pos="6643"/>
          <w:tab w:val="right" w:pos="10205"/>
        </w:tabs>
        <w:ind w:left="720"/>
        <w:jc w:val="both"/>
        <w:rPr>
          <w:rFonts w:cs="Arial"/>
          <w:sz w:val="22"/>
        </w:rPr>
      </w:pPr>
      <w:r>
        <w:rPr>
          <w:rFonts w:cs="Arial"/>
          <w:b/>
          <w:bCs/>
          <w:sz w:val="22"/>
        </w:rPr>
        <w:t>20mph Application Update -</w:t>
      </w:r>
      <w:r>
        <w:rPr>
          <w:rFonts w:cs="Arial"/>
          <w:sz w:val="22"/>
        </w:rPr>
        <w:t xml:space="preserve"> Dorset Council were hoping to have an internal panel meeting in February to look at the multitude of applications they have received from across Dorset including those from Bridport.  However, this meeting has been postponed until March</w:t>
      </w:r>
      <w:r w:rsidR="00094785">
        <w:rPr>
          <w:rFonts w:cs="Arial"/>
          <w:sz w:val="22"/>
        </w:rPr>
        <w:t>,</w:t>
      </w:r>
      <w:r>
        <w:rPr>
          <w:rFonts w:cs="Arial"/>
          <w:sz w:val="22"/>
        </w:rPr>
        <w:t xml:space="preserve"> and we hope to hear more by the end of </w:t>
      </w:r>
      <w:r w:rsidR="00AD659A">
        <w:rPr>
          <w:rFonts w:cs="Arial"/>
          <w:sz w:val="22"/>
        </w:rPr>
        <w:t>that month</w:t>
      </w:r>
      <w:r>
        <w:rPr>
          <w:rFonts w:cs="Arial"/>
          <w:sz w:val="22"/>
        </w:rPr>
        <w:t>.</w:t>
      </w:r>
    </w:p>
    <w:p w14:paraId="652DB0FF" w14:textId="77777777" w:rsidR="001E4766" w:rsidRDefault="001E4766" w:rsidP="001D6D70">
      <w:pPr>
        <w:tabs>
          <w:tab w:val="center" w:pos="6643"/>
          <w:tab w:val="right" w:pos="10205"/>
        </w:tabs>
        <w:ind w:left="720"/>
        <w:jc w:val="both"/>
        <w:rPr>
          <w:rFonts w:cs="Arial"/>
          <w:sz w:val="22"/>
        </w:rPr>
      </w:pPr>
    </w:p>
    <w:p w14:paraId="1195438D" w14:textId="6858C58B" w:rsidR="001E4766" w:rsidRDefault="001E4766" w:rsidP="001D6D70">
      <w:pPr>
        <w:tabs>
          <w:tab w:val="center" w:pos="6643"/>
          <w:tab w:val="right" w:pos="10205"/>
        </w:tabs>
        <w:ind w:left="720"/>
        <w:jc w:val="both"/>
        <w:rPr>
          <w:rFonts w:cs="Arial"/>
          <w:sz w:val="22"/>
        </w:rPr>
      </w:pPr>
      <w:r>
        <w:rPr>
          <w:rFonts w:cs="Arial"/>
          <w:b/>
          <w:bCs/>
          <w:sz w:val="22"/>
        </w:rPr>
        <w:t>Pot</w:t>
      </w:r>
      <w:r w:rsidR="00094785">
        <w:rPr>
          <w:rFonts w:cs="Arial"/>
          <w:b/>
          <w:bCs/>
          <w:sz w:val="22"/>
        </w:rPr>
        <w:t>ho</w:t>
      </w:r>
      <w:r>
        <w:rPr>
          <w:rFonts w:cs="Arial"/>
          <w:b/>
          <w:bCs/>
          <w:sz w:val="22"/>
        </w:rPr>
        <w:t>le</w:t>
      </w:r>
      <w:r w:rsidR="00AD659A">
        <w:rPr>
          <w:rFonts w:cs="Arial"/>
          <w:b/>
          <w:bCs/>
          <w:sz w:val="22"/>
        </w:rPr>
        <w:t>s</w:t>
      </w:r>
      <w:r>
        <w:rPr>
          <w:rFonts w:cs="Arial"/>
          <w:b/>
          <w:bCs/>
          <w:sz w:val="22"/>
        </w:rPr>
        <w:t xml:space="preserve"> / Road Issues Reporting Procedures</w:t>
      </w:r>
      <w:r>
        <w:rPr>
          <w:rFonts w:cs="Arial"/>
          <w:sz w:val="22"/>
        </w:rPr>
        <w:t xml:space="preserve"> – Ward Clerk reminded those present of the importance of officially reporting any road defects.  We report what we can but unfortunately do not have eyes everywhere so the more help we </w:t>
      </w:r>
      <w:r w:rsidR="00AD659A">
        <w:rPr>
          <w:rFonts w:cs="Arial"/>
          <w:sz w:val="22"/>
        </w:rPr>
        <w:t>receive</w:t>
      </w:r>
      <w:r>
        <w:rPr>
          <w:rFonts w:cs="Arial"/>
          <w:sz w:val="22"/>
        </w:rPr>
        <w:t xml:space="preserve"> in reporting these the better.  Ward Clerk gave out copies of information regarding Dorset Council online reporting portal as well as the Fix My Street website.</w:t>
      </w:r>
    </w:p>
    <w:p w14:paraId="192E4204" w14:textId="77777777" w:rsidR="001E4766" w:rsidRDefault="001E4766" w:rsidP="001D6D70">
      <w:pPr>
        <w:tabs>
          <w:tab w:val="center" w:pos="6643"/>
          <w:tab w:val="right" w:pos="10205"/>
        </w:tabs>
        <w:ind w:left="720"/>
        <w:jc w:val="both"/>
        <w:rPr>
          <w:rFonts w:cs="Arial"/>
          <w:sz w:val="22"/>
        </w:rPr>
      </w:pPr>
    </w:p>
    <w:p w14:paraId="169D38FE" w14:textId="63DCA57B" w:rsidR="001E4766" w:rsidRDefault="001E4766" w:rsidP="001D6D70">
      <w:pPr>
        <w:tabs>
          <w:tab w:val="center" w:pos="6643"/>
          <w:tab w:val="right" w:pos="10205"/>
        </w:tabs>
        <w:ind w:left="720"/>
        <w:jc w:val="both"/>
        <w:rPr>
          <w:rFonts w:cs="Arial"/>
          <w:b/>
          <w:bCs/>
          <w:sz w:val="22"/>
        </w:rPr>
      </w:pPr>
      <w:r>
        <w:rPr>
          <w:rFonts w:cs="Arial"/>
          <w:b/>
          <w:bCs/>
          <w:sz w:val="22"/>
        </w:rPr>
        <w:t>Other Items Raised by Residents</w:t>
      </w:r>
    </w:p>
    <w:p w14:paraId="07C3073D" w14:textId="4912F716" w:rsidR="001E4766" w:rsidRPr="001E4766" w:rsidRDefault="001E4766" w:rsidP="001E4766">
      <w:pPr>
        <w:pStyle w:val="ListParagraph"/>
        <w:numPr>
          <w:ilvl w:val="0"/>
          <w:numId w:val="28"/>
        </w:numPr>
        <w:tabs>
          <w:tab w:val="center" w:pos="6643"/>
          <w:tab w:val="right" w:pos="10205"/>
        </w:tabs>
        <w:jc w:val="both"/>
        <w:rPr>
          <w:rFonts w:cs="Arial"/>
          <w:b/>
          <w:bCs/>
          <w:sz w:val="22"/>
        </w:rPr>
      </w:pPr>
      <w:r>
        <w:rPr>
          <w:rFonts w:cs="Arial"/>
          <w:sz w:val="22"/>
        </w:rPr>
        <w:t>Blocked drains at top end of North Allington – ongoing issue – continue to report to Dorset Council</w:t>
      </w:r>
    </w:p>
    <w:p w14:paraId="7CAD953B" w14:textId="0E8C67D3" w:rsidR="001E4766" w:rsidRPr="001E4766" w:rsidRDefault="001E4766" w:rsidP="001E4766">
      <w:pPr>
        <w:pStyle w:val="ListParagraph"/>
        <w:numPr>
          <w:ilvl w:val="0"/>
          <w:numId w:val="28"/>
        </w:numPr>
        <w:tabs>
          <w:tab w:val="center" w:pos="6643"/>
          <w:tab w:val="right" w:pos="10205"/>
        </w:tabs>
        <w:jc w:val="both"/>
        <w:rPr>
          <w:rFonts w:cs="Arial"/>
          <w:b/>
          <w:bCs/>
          <w:sz w:val="22"/>
        </w:rPr>
      </w:pPr>
      <w:r>
        <w:rPr>
          <w:rFonts w:cs="Arial"/>
          <w:sz w:val="22"/>
        </w:rPr>
        <w:t xml:space="preserve">Footpath between Parsonage Road/Broadmead Avenue in front of the Mabel Gale Trust bungalows – flooding issues – residents having difficulty in getting anyone to deal with </w:t>
      </w:r>
      <w:r w:rsidR="00AD659A">
        <w:rPr>
          <w:rFonts w:cs="Arial"/>
          <w:sz w:val="22"/>
        </w:rPr>
        <w:t xml:space="preserve">this </w:t>
      </w:r>
      <w:r>
        <w:rPr>
          <w:rFonts w:cs="Arial"/>
          <w:sz w:val="22"/>
        </w:rPr>
        <w:t>as no one taking ownership and Dorset Council stating that pathway is unadopted.  Ward Clerk will investigate further</w:t>
      </w:r>
    </w:p>
    <w:p w14:paraId="6BAE128B" w14:textId="74E3A8CC" w:rsidR="001E4766" w:rsidRPr="001E4766" w:rsidRDefault="001E4766" w:rsidP="001E4766">
      <w:pPr>
        <w:pStyle w:val="ListParagraph"/>
        <w:numPr>
          <w:ilvl w:val="0"/>
          <w:numId w:val="28"/>
        </w:numPr>
        <w:tabs>
          <w:tab w:val="center" w:pos="6643"/>
          <w:tab w:val="right" w:pos="10205"/>
        </w:tabs>
        <w:jc w:val="both"/>
        <w:rPr>
          <w:rFonts w:cs="Arial"/>
          <w:b/>
          <w:bCs/>
          <w:sz w:val="22"/>
        </w:rPr>
      </w:pPr>
      <w:r>
        <w:rPr>
          <w:rFonts w:cs="Arial"/>
          <w:sz w:val="22"/>
        </w:rPr>
        <w:t xml:space="preserve">Query regarding which organisation resurfaced the small stretch of road between </w:t>
      </w:r>
      <w:proofErr w:type="spellStart"/>
      <w:r>
        <w:rPr>
          <w:rFonts w:cs="Arial"/>
          <w:sz w:val="22"/>
        </w:rPr>
        <w:t>Longhayes</w:t>
      </w:r>
      <w:proofErr w:type="spellEnd"/>
      <w:r>
        <w:rPr>
          <w:rFonts w:cs="Arial"/>
          <w:sz w:val="22"/>
        </w:rPr>
        <w:t xml:space="preserve"> Avenue and Cherry Tree – this was undertaken by Magna</w:t>
      </w:r>
    </w:p>
    <w:p w14:paraId="22CD2755" w14:textId="00D675E5" w:rsidR="001E4766" w:rsidRPr="00EA1BDE" w:rsidRDefault="001E4766" w:rsidP="001E4766">
      <w:pPr>
        <w:pStyle w:val="ListParagraph"/>
        <w:numPr>
          <w:ilvl w:val="0"/>
          <w:numId w:val="28"/>
        </w:numPr>
        <w:tabs>
          <w:tab w:val="center" w:pos="6643"/>
          <w:tab w:val="right" w:pos="10205"/>
        </w:tabs>
        <w:jc w:val="both"/>
        <w:rPr>
          <w:rFonts w:cs="Arial"/>
          <w:b/>
          <w:bCs/>
          <w:sz w:val="22"/>
        </w:rPr>
      </w:pPr>
      <w:r>
        <w:rPr>
          <w:rFonts w:cs="Arial"/>
          <w:sz w:val="22"/>
        </w:rPr>
        <w:t xml:space="preserve">Dog walking through </w:t>
      </w:r>
      <w:r w:rsidR="00EA1BDE">
        <w:rPr>
          <w:rFonts w:cs="Arial"/>
          <w:sz w:val="22"/>
        </w:rPr>
        <w:t>path</w:t>
      </w:r>
      <w:r>
        <w:rPr>
          <w:rFonts w:cs="Arial"/>
          <w:sz w:val="22"/>
        </w:rPr>
        <w:t xml:space="preserve"> at Peter Foot Play Area</w:t>
      </w:r>
      <w:r w:rsidR="00EA1BDE">
        <w:rPr>
          <w:rFonts w:cs="Arial"/>
          <w:sz w:val="22"/>
        </w:rPr>
        <w:t xml:space="preserve"> – there has been ongoing frustration from responsible dog walkers who use this path that they have been stopped from doing so and ‘no dog’ signs have been erected.  This is the policy of not only Bridport Town Council but also Dorset Council to not allow dogs in play areas.  This play area has been earmarked for potential regeneration but as yet nothing has been agreed.  In the meantime, dogs are still </w:t>
      </w:r>
      <w:r w:rsidR="00F615FB">
        <w:rPr>
          <w:rFonts w:cs="Arial"/>
          <w:sz w:val="22"/>
        </w:rPr>
        <w:t>not permitted in this</w:t>
      </w:r>
      <w:r w:rsidR="00EA1BDE">
        <w:rPr>
          <w:rFonts w:cs="Arial"/>
          <w:sz w:val="22"/>
        </w:rPr>
        <w:t xml:space="preserve"> area</w:t>
      </w:r>
    </w:p>
    <w:p w14:paraId="7F110BB3" w14:textId="6D0FC736" w:rsidR="00EA1BDE" w:rsidRPr="00EA1BDE" w:rsidRDefault="00EA1BDE" w:rsidP="001E4766">
      <w:pPr>
        <w:pStyle w:val="ListParagraph"/>
        <w:numPr>
          <w:ilvl w:val="0"/>
          <w:numId w:val="28"/>
        </w:numPr>
        <w:tabs>
          <w:tab w:val="center" w:pos="6643"/>
          <w:tab w:val="right" w:pos="10205"/>
        </w:tabs>
        <w:jc w:val="both"/>
        <w:rPr>
          <w:rFonts w:cs="Arial"/>
          <w:b/>
          <w:bCs/>
          <w:sz w:val="22"/>
        </w:rPr>
      </w:pPr>
      <w:r>
        <w:rPr>
          <w:rFonts w:cs="Arial"/>
          <w:sz w:val="22"/>
        </w:rPr>
        <w:t xml:space="preserve">Change of speed limit on bypass – this road belongs to National Highways.  It also falls under </w:t>
      </w:r>
      <w:proofErr w:type="spellStart"/>
      <w:r>
        <w:rPr>
          <w:rFonts w:cs="Arial"/>
          <w:sz w:val="22"/>
        </w:rPr>
        <w:t>Symondsbury</w:t>
      </w:r>
      <w:proofErr w:type="spellEnd"/>
      <w:r>
        <w:rPr>
          <w:rFonts w:cs="Arial"/>
          <w:sz w:val="22"/>
        </w:rPr>
        <w:t xml:space="preserve"> Parish Council.  </w:t>
      </w:r>
      <w:r w:rsidR="00094785">
        <w:rPr>
          <w:rFonts w:cs="Arial"/>
          <w:sz w:val="22"/>
        </w:rPr>
        <w:t>Both</w:t>
      </w:r>
      <w:r>
        <w:rPr>
          <w:rFonts w:cs="Arial"/>
          <w:sz w:val="22"/>
        </w:rPr>
        <w:t xml:space="preserve"> would be better able to respond/investigate this further.</w:t>
      </w:r>
    </w:p>
    <w:p w14:paraId="3CCA5120" w14:textId="6BC8AFD2" w:rsidR="00EA1BDE" w:rsidRPr="00EA1BDE" w:rsidRDefault="00EA1BDE" w:rsidP="00EA1BDE">
      <w:pPr>
        <w:pStyle w:val="ListParagraph"/>
        <w:numPr>
          <w:ilvl w:val="0"/>
          <w:numId w:val="28"/>
        </w:numPr>
        <w:tabs>
          <w:tab w:val="center" w:pos="6643"/>
          <w:tab w:val="right" w:pos="10205"/>
        </w:tabs>
        <w:jc w:val="both"/>
        <w:rPr>
          <w:rFonts w:cs="Arial"/>
          <w:b/>
          <w:bCs/>
          <w:sz w:val="22"/>
        </w:rPr>
      </w:pPr>
      <w:r>
        <w:rPr>
          <w:rFonts w:cs="Arial"/>
          <w:sz w:val="22"/>
        </w:rPr>
        <w:t xml:space="preserve">Change of speed limit in Alexandra Road (20mph/30mph).  This area has </w:t>
      </w:r>
      <w:r w:rsidR="00094785">
        <w:rPr>
          <w:rFonts w:cs="Arial"/>
          <w:sz w:val="22"/>
        </w:rPr>
        <w:t>been</w:t>
      </w:r>
      <w:r>
        <w:rPr>
          <w:rFonts w:cs="Arial"/>
          <w:sz w:val="22"/>
        </w:rPr>
        <w:t xml:space="preserve"> highlighted in our 20mph application to Dorset Council.  We are hoping that it will all become 20mph if Dorset Council agree.</w:t>
      </w:r>
    </w:p>
    <w:p w14:paraId="40283792" w14:textId="77777777" w:rsidR="00F11F9D" w:rsidRPr="00F52531" w:rsidRDefault="00F11F9D" w:rsidP="00F52531">
      <w:pPr>
        <w:jc w:val="both"/>
        <w:rPr>
          <w:rFonts w:cs="Arial"/>
          <w:b/>
          <w:bCs/>
          <w:sz w:val="22"/>
        </w:rPr>
      </w:pPr>
    </w:p>
    <w:p w14:paraId="5FC8DEC3" w14:textId="77777777" w:rsidR="00F52531" w:rsidRPr="00F52531" w:rsidRDefault="00F52531" w:rsidP="00F52531">
      <w:pPr>
        <w:ind w:left="720"/>
        <w:jc w:val="both"/>
        <w:rPr>
          <w:rFonts w:cs="Arial"/>
          <w:sz w:val="22"/>
        </w:rPr>
      </w:pPr>
    </w:p>
    <w:p w14:paraId="3C31EF67" w14:textId="77777777" w:rsidR="003E07C9" w:rsidRDefault="003E07C9" w:rsidP="003E07C9">
      <w:pPr>
        <w:pStyle w:val="ListParagraph"/>
        <w:tabs>
          <w:tab w:val="center" w:pos="6643"/>
          <w:tab w:val="right" w:pos="10205"/>
        </w:tabs>
        <w:ind w:left="1080"/>
        <w:jc w:val="both"/>
        <w:rPr>
          <w:rFonts w:cs="Arial"/>
          <w:b/>
          <w:bCs/>
          <w:sz w:val="22"/>
        </w:rPr>
      </w:pPr>
    </w:p>
    <w:p w14:paraId="7E2FBF99" w14:textId="39420B69" w:rsidR="002E2005" w:rsidRPr="00F52531" w:rsidRDefault="00F11F9D" w:rsidP="00F52531">
      <w:pPr>
        <w:pStyle w:val="ListParagraph"/>
        <w:numPr>
          <w:ilvl w:val="0"/>
          <w:numId w:val="17"/>
        </w:numPr>
        <w:tabs>
          <w:tab w:val="center" w:pos="6643"/>
          <w:tab w:val="right" w:pos="10205"/>
        </w:tabs>
        <w:ind w:left="1080"/>
        <w:jc w:val="both"/>
        <w:rPr>
          <w:rFonts w:cs="Arial"/>
          <w:b/>
          <w:bCs/>
          <w:sz w:val="22"/>
        </w:rPr>
      </w:pPr>
      <w:r w:rsidRPr="00F52531">
        <w:rPr>
          <w:rFonts w:cs="Arial"/>
          <w:b/>
          <w:bCs/>
          <w:sz w:val="22"/>
        </w:rPr>
        <w:t xml:space="preserve">Date/Venue of next meeting – </w:t>
      </w:r>
      <w:r w:rsidR="001E4766">
        <w:rPr>
          <w:rFonts w:cs="Arial"/>
          <w:b/>
          <w:bCs/>
          <w:sz w:val="22"/>
        </w:rPr>
        <w:t>Tuesday 21</w:t>
      </w:r>
      <w:r w:rsidR="001E4766" w:rsidRPr="001E4766">
        <w:rPr>
          <w:rFonts w:cs="Arial"/>
          <w:b/>
          <w:bCs/>
          <w:sz w:val="22"/>
          <w:vertAlign w:val="superscript"/>
        </w:rPr>
        <w:t>st</w:t>
      </w:r>
      <w:r w:rsidR="001E4766">
        <w:rPr>
          <w:rFonts w:cs="Arial"/>
          <w:b/>
          <w:bCs/>
          <w:sz w:val="22"/>
        </w:rPr>
        <w:t xml:space="preserve"> April 2026 – 6.30pm – St Swithun’s Church Hall</w:t>
      </w:r>
    </w:p>
    <w:sectPr w:rsidR="002E2005" w:rsidRPr="00F52531" w:rsidSect="009F577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7"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8CCB" w14:textId="77777777" w:rsidR="0016510E" w:rsidRDefault="0016510E" w:rsidP="000F02CD">
      <w:r>
        <w:separator/>
      </w:r>
    </w:p>
  </w:endnote>
  <w:endnote w:type="continuationSeparator" w:id="0">
    <w:p w14:paraId="55D0E5AC" w14:textId="77777777" w:rsidR="0016510E" w:rsidRDefault="0016510E" w:rsidP="000F02CD">
      <w:r>
        <w:continuationSeparator/>
      </w:r>
    </w:p>
  </w:endnote>
  <w:endnote w:type="continuationNotice" w:id="1">
    <w:p w14:paraId="29778902" w14:textId="77777777" w:rsidR="0016510E" w:rsidRDefault="0016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F63" w14:textId="77777777" w:rsidR="00365677" w:rsidRDefault="0036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18B" w14:textId="77777777" w:rsidR="000F02CD" w:rsidRPr="000F02CD" w:rsidRDefault="000F02CD">
    <w:pPr>
      <w:pStyle w:val="Footer"/>
      <w:rPr>
        <w:sz w:val="8"/>
        <w:szCs w:val="8"/>
      </w:rPr>
    </w:pPr>
    <w:r w:rsidRPr="000F02CD">
      <w:rPr>
        <w:noProof/>
        <w:sz w:val="8"/>
        <w:szCs w:val="8"/>
      </w:rPr>
      <mc:AlternateContent>
        <mc:Choice Requires="wpg">
          <w:drawing>
            <wp:anchor distT="0" distB="0" distL="114300" distR="114300" simplePos="0" relativeHeight="251658240" behindDoc="0" locked="0" layoutInCell="1" allowOverlap="1" wp14:anchorId="058D7FA3" wp14:editId="206652FB">
              <wp:simplePos x="0" y="0"/>
              <wp:positionH relativeFrom="column">
                <wp:posOffset>0</wp:posOffset>
              </wp:positionH>
              <wp:positionV relativeFrom="paragraph">
                <wp:posOffset>0</wp:posOffset>
              </wp:positionV>
              <wp:extent cx="6479540" cy="12700"/>
              <wp:effectExtent l="0" t="0" r="16510" b="6350"/>
              <wp:wrapNone/>
              <wp:docPr id="93" name="Group 93"/>
              <wp:cNvGraphicFramePr/>
              <a:graphic xmlns:a="http://schemas.openxmlformats.org/drawingml/2006/main">
                <a:graphicData uri="http://schemas.microsoft.com/office/word/2010/wordprocessingGroup">
                  <wpg:wgp>
                    <wpg:cNvGrpSpPr/>
                    <wpg:grpSpPr>
                      <a:xfrm>
                        <a:off x="0" y="0"/>
                        <a:ext cx="6479540" cy="12700"/>
                        <a:chOff x="0" y="0"/>
                        <a:chExt cx="6479997" cy="12700"/>
                      </a:xfrm>
                    </wpg:grpSpPr>
                    <wps:wsp>
                      <wps:cNvPr id="12" name="Shape 12"/>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314A89"/>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29D6014" id="Group 93" o:spid="_x0000_s1026" style="position:absolute;margin-left:0;margin-top:0;width:510.2pt;height:1pt;z-index:251658240" coordsize="647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">
              <v:shape id="Shape 1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" path="m,l6479997,e" filled="f" strokecolor="#314a89" strokeweight="1pt">
                <v:stroke miterlimit="1" joinstyle="miter"/>
                <v:path arrowok="t" textboxrect="0,0,6479997,0"/>
              </v:shape>
            </v:group>
          </w:pict>
        </mc:Fallback>
      </mc:AlternateContent>
    </w:r>
  </w:p>
  <w:p w14:paraId="1D362454" w14:textId="27C80ED2" w:rsidR="000F02CD" w:rsidRDefault="00EC0D58" w:rsidP="000F02CD">
    <w:pPr>
      <w:spacing w:after="124"/>
    </w:pPr>
    <w:r>
      <w:rPr>
        <w:rFonts w:ascii="Times New Roman" w:eastAsia="Times New Roman" w:hAnsi="Times New Roman"/>
        <w:color w:val="314A89"/>
        <w:sz w:val="20"/>
      </w:rPr>
      <w:t>Amy Stephenson – Ward Clerk</w:t>
    </w:r>
    <w:r w:rsidR="000F02CD">
      <w:rPr>
        <w:rFonts w:ascii="Times New Roman" w:eastAsia="Times New Roman" w:hAnsi="Times New Roman"/>
        <w:color w:val="314A89"/>
        <w:sz w:val="20"/>
      </w:rPr>
      <w:t xml:space="preserve">               </w:t>
    </w:r>
    <w:r w:rsidR="000F02CD">
      <w:rPr>
        <w:rFonts w:ascii="Times New Roman" w:eastAsia="Times New Roman" w:hAnsi="Times New Roman"/>
        <w:color w:val="314A89"/>
        <w:sz w:val="18"/>
      </w:rPr>
      <w:t xml:space="preserve">e-mail: </w:t>
    </w:r>
    <w:hyperlink r:id="rId1" w:history="1">
      <w:r w:rsidR="00636E81" w:rsidRPr="00AB3B70">
        <w:rPr>
          <w:rStyle w:val="Hyperlink"/>
          <w:rFonts w:ascii="Times New Roman" w:eastAsia="Times New Roman" w:hAnsi="Times New Roman"/>
          <w:sz w:val="18"/>
        </w:rPr>
        <w:t>bridportwest.ward@bridport-tc.gov.uk</w:t>
      </w:r>
    </w:hyperlink>
    <w:r w:rsidR="00636E81">
      <w:rPr>
        <w:rFonts w:ascii="Times New Roman" w:eastAsia="Times New Roman" w:hAnsi="Times New Roman"/>
        <w:color w:val="314A89"/>
        <w:sz w:val="18"/>
      </w:rPr>
      <w:t xml:space="preserve">          </w:t>
    </w:r>
    <w:r w:rsidR="000F02CD">
      <w:rPr>
        <w:rFonts w:ascii="Times New Roman" w:eastAsia="Times New Roman" w:hAnsi="Times New Roman"/>
        <w:color w:val="314A89"/>
        <w:sz w:val="18"/>
      </w:rPr>
      <w:t>website: www.bridport-tc.gov.uk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3C5A" w14:textId="77777777" w:rsidR="00365677" w:rsidRDefault="0036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E85D" w14:textId="77777777" w:rsidR="0016510E" w:rsidRDefault="0016510E" w:rsidP="000F02CD">
      <w:r>
        <w:separator/>
      </w:r>
    </w:p>
  </w:footnote>
  <w:footnote w:type="continuationSeparator" w:id="0">
    <w:p w14:paraId="7DC6E946" w14:textId="77777777" w:rsidR="0016510E" w:rsidRDefault="0016510E" w:rsidP="000F02CD">
      <w:r>
        <w:continuationSeparator/>
      </w:r>
    </w:p>
  </w:footnote>
  <w:footnote w:type="continuationNotice" w:id="1">
    <w:p w14:paraId="61FD2C21" w14:textId="77777777" w:rsidR="0016510E" w:rsidRDefault="00165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6A0D" w14:textId="77777777" w:rsidR="00365677" w:rsidRDefault="0036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8ED5" w14:textId="1A7F88B1" w:rsidR="000F02CD" w:rsidRDefault="002B7BAF" w:rsidP="000F02CD">
    <w:pPr>
      <w:pStyle w:val="Header"/>
      <w:jc w:val="center"/>
    </w:pPr>
    <w:r>
      <w:rPr>
        <w:noProof/>
      </w:rPr>
      <w:drawing>
        <wp:anchor distT="0" distB="0" distL="114300" distR="114300" simplePos="0" relativeHeight="251658241" behindDoc="0" locked="0" layoutInCell="1" allowOverlap="1" wp14:anchorId="3784F681" wp14:editId="02F17E78">
          <wp:simplePos x="0" y="0"/>
          <wp:positionH relativeFrom="margin">
            <wp:align>right</wp:align>
          </wp:positionH>
          <wp:positionV relativeFrom="paragraph">
            <wp:posOffset>9525</wp:posOffset>
          </wp:positionV>
          <wp:extent cx="819785" cy="9620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962025"/>
                  </a:xfrm>
                  <a:prstGeom prst="rect">
                    <a:avLst/>
                  </a:prstGeom>
                </pic:spPr>
              </pic:pic>
            </a:graphicData>
          </a:graphic>
          <wp14:sizeRelH relativeFrom="page">
            <wp14:pctWidth>0</wp14:pctWidth>
          </wp14:sizeRelH>
          <wp14:sizeRelV relativeFrom="page">
            <wp14:pctHeight>0</wp14:pctHeight>
          </wp14:sizeRelV>
        </wp:anchor>
      </w:drawing>
    </w:r>
    <w:r w:rsidR="000F02CD">
      <w:rPr>
        <w:rFonts w:ascii="Times New Roman" w:eastAsia="Times New Roman" w:hAnsi="Times New Roman"/>
        <w:color w:val="314A89"/>
        <w:sz w:val="34"/>
      </w:rPr>
      <w:t xml:space="preserve">                               BRIDPORT TOWN COUNCIL</w:t>
    </w:r>
    <w:r w:rsidR="000F02C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45FF" w14:textId="77777777" w:rsidR="00365677" w:rsidRDefault="00365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FAB"/>
    <w:multiLevelType w:val="hybridMultilevel"/>
    <w:tmpl w:val="178A6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02884"/>
    <w:multiLevelType w:val="multilevel"/>
    <w:tmpl w:val="53543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FF2A7C"/>
    <w:multiLevelType w:val="hybridMultilevel"/>
    <w:tmpl w:val="2B1413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4E39F8"/>
    <w:multiLevelType w:val="hybridMultilevel"/>
    <w:tmpl w:val="599AD92C"/>
    <w:lvl w:ilvl="0" w:tplc="C212AE1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670B81"/>
    <w:multiLevelType w:val="hybridMultilevel"/>
    <w:tmpl w:val="F2C86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75716C"/>
    <w:multiLevelType w:val="hybridMultilevel"/>
    <w:tmpl w:val="31EC9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632F93"/>
    <w:multiLevelType w:val="hybridMultilevel"/>
    <w:tmpl w:val="01600412"/>
    <w:lvl w:ilvl="0" w:tplc="BA3AFD2E">
      <w:start w:val="5"/>
      <w:numFmt w:val="decimal"/>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7" w15:restartNumberingAfterBreak="0">
    <w:nsid w:val="254A4AB1"/>
    <w:multiLevelType w:val="hybridMultilevel"/>
    <w:tmpl w:val="3ABCC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85215D2"/>
    <w:multiLevelType w:val="hybridMultilevel"/>
    <w:tmpl w:val="618E09B2"/>
    <w:lvl w:ilvl="0" w:tplc="04708798">
      <w:start w:val="1"/>
      <w:numFmt w:val="decimal"/>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9" w15:restartNumberingAfterBreak="0">
    <w:nsid w:val="31647400"/>
    <w:multiLevelType w:val="hybridMultilevel"/>
    <w:tmpl w:val="B184AB6C"/>
    <w:lvl w:ilvl="0" w:tplc="AFEEAFC6">
      <w:start w:val="1"/>
      <w:numFmt w:val="decimal"/>
      <w:lvlText w:val="%1."/>
      <w:lvlJc w:val="left"/>
      <w:pPr>
        <w:ind w:left="2520" w:hanging="360"/>
      </w:pPr>
      <w:rPr>
        <w:rFonts w:ascii="Arial" w:eastAsiaTheme="minorEastAsia" w:hAnsi="Arial" w:cs="Arial" w:hint="default"/>
        <w:b/>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0" w15:restartNumberingAfterBreak="0">
    <w:nsid w:val="37225665"/>
    <w:multiLevelType w:val="hybridMultilevel"/>
    <w:tmpl w:val="54165A40"/>
    <w:lvl w:ilvl="0" w:tplc="24649C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C9312C"/>
    <w:multiLevelType w:val="multilevel"/>
    <w:tmpl w:val="53543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AA3C03"/>
    <w:multiLevelType w:val="hybridMultilevel"/>
    <w:tmpl w:val="F104D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BD1672"/>
    <w:multiLevelType w:val="hybridMultilevel"/>
    <w:tmpl w:val="B5529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D40D94"/>
    <w:multiLevelType w:val="multilevel"/>
    <w:tmpl w:val="535436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56B3493E"/>
    <w:multiLevelType w:val="hybridMultilevel"/>
    <w:tmpl w:val="124E9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7A2D8B"/>
    <w:multiLevelType w:val="hybridMultilevel"/>
    <w:tmpl w:val="D262A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AD51AA"/>
    <w:multiLevelType w:val="hybridMultilevel"/>
    <w:tmpl w:val="53508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4D220C"/>
    <w:multiLevelType w:val="hybridMultilevel"/>
    <w:tmpl w:val="B9F22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2151BE5"/>
    <w:multiLevelType w:val="hybridMultilevel"/>
    <w:tmpl w:val="C614A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3FE5133"/>
    <w:multiLevelType w:val="multilevel"/>
    <w:tmpl w:val="CF3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66919"/>
    <w:multiLevelType w:val="multilevel"/>
    <w:tmpl w:val="53543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EDE1D0A"/>
    <w:multiLevelType w:val="hybridMultilevel"/>
    <w:tmpl w:val="9EF256D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3" w15:restartNumberingAfterBreak="0">
    <w:nsid w:val="714E19D2"/>
    <w:multiLevelType w:val="multilevel"/>
    <w:tmpl w:val="9ADA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5148E"/>
    <w:multiLevelType w:val="hybridMultilevel"/>
    <w:tmpl w:val="7F74F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DF0962"/>
    <w:multiLevelType w:val="hybridMultilevel"/>
    <w:tmpl w:val="44222A26"/>
    <w:lvl w:ilvl="0" w:tplc="3E86001A">
      <w:start w:val="1"/>
      <w:numFmt w:val="decimal"/>
      <w:lvlText w:val="%1."/>
      <w:lvlJc w:val="left"/>
      <w:pPr>
        <w:ind w:left="121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9351263">
    <w:abstractNumId w:val="18"/>
  </w:num>
  <w:num w:numId="2" w16cid:durableId="1583219146">
    <w:abstractNumId w:val="17"/>
  </w:num>
  <w:num w:numId="3" w16cid:durableId="326904042">
    <w:abstractNumId w:val="16"/>
  </w:num>
  <w:num w:numId="4" w16cid:durableId="755127359">
    <w:abstractNumId w:val="19"/>
  </w:num>
  <w:num w:numId="5" w16cid:durableId="438304923">
    <w:abstractNumId w:val="24"/>
  </w:num>
  <w:num w:numId="6" w16cid:durableId="2050957182">
    <w:abstractNumId w:val="12"/>
  </w:num>
  <w:num w:numId="7" w16cid:durableId="2135824113">
    <w:abstractNumId w:val="15"/>
  </w:num>
  <w:num w:numId="8" w16cid:durableId="1143818118">
    <w:abstractNumId w:val="4"/>
  </w:num>
  <w:num w:numId="9" w16cid:durableId="1427194689">
    <w:abstractNumId w:val="13"/>
  </w:num>
  <w:num w:numId="10" w16cid:durableId="1931160264">
    <w:abstractNumId w:val="23"/>
  </w:num>
  <w:num w:numId="11" w16cid:durableId="163084357">
    <w:abstractNumId w:val="20"/>
  </w:num>
  <w:num w:numId="12" w16cid:durableId="1468466">
    <w:abstractNumId w:val="10"/>
  </w:num>
  <w:num w:numId="13" w16cid:durableId="257907482">
    <w:abstractNumId w:val="25"/>
  </w:num>
  <w:num w:numId="14" w16cid:durableId="772241928">
    <w:abstractNumId w:val="3"/>
  </w:num>
  <w:num w:numId="15" w16cid:durableId="196312649">
    <w:abstractNumId w:val="0"/>
  </w:num>
  <w:num w:numId="16" w16cid:durableId="230429530">
    <w:abstractNumId w:val="7"/>
  </w:num>
  <w:num w:numId="17" w16cid:durableId="1984264993">
    <w:abstractNumId w:val="8"/>
  </w:num>
  <w:num w:numId="18" w16cid:durableId="1865436760">
    <w:abstractNumId w:val="6"/>
  </w:num>
  <w:num w:numId="19" w16cid:durableId="1304235619">
    <w:abstractNumId w:val="2"/>
  </w:num>
  <w:num w:numId="20" w16cid:durableId="1285188417">
    <w:abstractNumId w:val="22"/>
  </w:num>
  <w:num w:numId="21" w16cid:durableId="1434548562">
    <w:abstractNumId w:val="11"/>
  </w:num>
  <w:num w:numId="22" w16cid:durableId="1629436855">
    <w:abstractNumId w:val="1"/>
  </w:num>
  <w:num w:numId="23" w16cid:durableId="308287444">
    <w:abstractNumId w:val="21"/>
  </w:num>
  <w:num w:numId="24" w16cid:durableId="355696363">
    <w:abstractNumId w:val="14"/>
  </w:num>
  <w:num w:numId="25" w16cid:durableId="7178263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8970038">
    <w:abstractNumId w:val="2"/>
  </w:num>
  <w:num w:numId="27" w16cid:durableId="1294293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2356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A"/>
    <w:rsid w:val="000007F6"/>
    <w:rsid w:val="00000FDF"/>
    <w:rsid w:val="00003C0B"/>
    <w:rsid w:val="00004C4B"/>
    <w:rsid w:val="0000595D"/>
    <w:rsid w:val="00010DF6"/>
    <w:rsid w:val="00011868"/>
    <w:rsid w:val="0001211A"/>
    <w:rsid w:val="00014323"/>
    <w:rsid w:val="00016A4A"/>
    <w:rsid w:val="000264BE"/>
    <w:rsid w:val="00027226"/>
    <w:rsid w:val="000330FB"/>
    <w:rsid w:val="00034C19"/>
    <w:rsid w:val="00036DB6"/>
    <w:rsid w:val="000446A3"/>
    <w:rsid w:val="000448BF"/>
    <w:rsid w:val="00046AE6"/>
    <w:rsid w:val="00046F02"/>
    <w:rsid w:val="00050324"/>
    <w:rsid w:val="00050AC8"/>
    <w:rsid w:val="00057FF7"/>
    <w:rsid w:val="00060719"/>
    <w:rsid w:val="00060B7D"/>
    <w:rsid w:val="00063135"/>
    <w:rsid w:val="000718FE"/>
    <w:rsid w:val="0007491D"/>
    <w:rsid w:val="00081518"/>
    <w:rsid w:val="00082648"/>
    <w:rsid w:val="0008564F"/>
    <w:rsid w:val="00086B8F"/>
    <w:rsid w:val="00091A50"/>
    <w:rsid w:val="0009332E"/>
    <w:rsid w:val="00094785"/>
    <w:rsid w:val="000A3E80"/>
    <w:rsid w:val="000B3A07"/>
    <w:rsid w:val="000B4781"/>
    <w:rsid w:val="000B482B"/>
    <w:rsid w:val="000B7BE9"/>
    <w:rsid w:val="000C07BB"/>
    <w:rsid w:val="000C4198"/>
    <w:rsid w:val="000C64F9"/>
    <w:rsid w:val="000C67A1"/>
    <w:rsid w:val="000C6C93"/>
    <w:rsid w:val="000D28CF"/>
    <w:rsid w:val="000D4BCC"/>
    <w:rsid w:val="000D6344"/>
    <w:rsid w:val="000E02E0"/>
    <w:rsid w:val="000E4FFD"/>
    <w:rsid w:val="000E5BC7"/>
    <w:rsid w:val="000E718D"/>
    <w:rsid w:val="000F02CD"/>
    <w:rsid w:val="000F1EDE"/>
    <w:rsid w:val="000F3938"/>
    <w:rsid w:val="000F3AD7"/>
    <w:rsid w:val="000F461E"/>
    <w:rsid w:val="000F6167"/>
    <w:rsid w:val="000F685D"/>
    <w:rsid w:val="000F69A0"/>
    <w:rsid w:val="00101BA6"/>
    <w:rsid w:val="00107FBA"/>
    <w:rsid w:val="0011033D"/>
    <w:rsid w:val="001131A0"/>
    <w:rsid w:val="00116092"/>
    <w:rsid w:val="00121A41"/>
    <w:rsid w:val="00125C07"/>
    <w:rsid w:val="0013246F"/>
    <w:rsid w:val="00134115"/>
    <w:rsid w:val="00134C46"/>
    <w:rsid w:val="00141248"/>
    <w:rsid w:val="00141ABE"/>
    <w:rsid w:val="00142136"/>
    <w:rsid w:val="00146BC6"/>
    <w:rsid w:val="00146DCE"/>
    <w:rsid w:val="001479CE"/>
    <w:rsid w:val="00157470"/>
    <w:rsid w:val="00160B7C"/>
    <w:rsid w:val="00163BEA"/>
    <w:rsid w:val="0016510E"/>
    <w:rsid w:val="0016700A"/>
    <w:rsid w:val="00174D01"/>
    <w:rsid w:val="0017669F"/>
    <w:rsid w:val="00185188"/>
    <w:rsid w:val="00186E98"/>
    <w:rsid w:val="001908A6"/>
    <w:rsid w:val="0019262C"/>
    <w:rsid w:val="001966FE"/>
    <w:rsid w:val="001A128E"/>
    <w:rsid w:val="001A2A06"/>
    <w:rsid w:val="001A5044"/>
    <w:rsid w:val="001A6871"/>
    <w:rsid w:val="001A774B"/>
    <w:rsid w:val="001C029A"/>
    <w:rsid w:val="001C2FDA"/>
    <w:rsid w:val="001C7DF0"/>
    <w:rsid w:val="001D03FB"/>
    <w:rsid w:val="001D1C36"/>
    <w:rsid w:val="001D31C6"/>
    <w:rsid w:val="001D3EBF"/>
    <w:rsid w:val="001D5FC2"/>
    <w:rsid w:val="001D6D70"/>
    <w:rsid w:val="001E4766"/>
    <w:rsid w:val="001E4CC5"/>
    <w:rsid w:val="001E6B8B"/>
    <w:rsid w:val="001E7036"/>
    <w:rsid w:val="001E7F83"/>
    <w:rsid w:val="001F1B94"/>
    <w:rsid w:val="001F3C6A"/>
    <w:rsid w:val="001F3F58"/>
    <w:rsid w:val="002004CA"/>
    <w:rsid w:val="002011AA"/>
    <w:rsid w:val="00206B52"/>
    <w:rsid w:val="00211A36"/>
    <w:rsid w:val="0022090D"/>
    <w:rsid w:val="00224133"/>
    <w:rsid w:val="00230676"/>
    <w:rsid w:val="00242369"/>
    <w:rsid w:val="00243C54"/>
    <w:rsid w:val="00246710"/>
    <w:rsid w:val="0024780B"/>
    <w:rsid w:val="0025007B"/>
    <w:rsid w:val="002517E5"/>
    <w:rsid w:val="00252C0A"/>
    <w:rsid w:val="00260B12"/>
    <w:rsid w:val="0026168A"/>
    <w:rsid w:val="00266ABB"/>
    <w:rsid w:val="00272613"/>
    <w:rsid w:val="00273392"/>
    <w:rsid w:val="002743A0"/>
    <w:rsid w:val="00275413"/>
    <w:rsid w:val="0027640B"/>
    <w:rsid w:val="002767BE"/>
    <w:rsid w:val="0027795D"/>
    <w:rsid w:val="00281DF7"/>
    <w:rsid w:val="00282560"/>
    <w:rsid w:val="002871B6"/>
    <w:rsid w:val="00293682"/>
    <w:rsid w:val="0029390B"/>
    <w:rsid w:val="002955FE"/>
    <w:rsid w:val="00297503"/>
    <w:rsid w:val="002A01D9"/>
    <w:rsid w:val="002A2FCB"/>
    <w:rsid w:val="002A4B74"/>
    <w:rsid w:val="002A58E2"/>
    <w:rsid w:val="002A7A35"/>
    <w:rsid w:val="002B1329"/>
    <w:rsid w:val="002B1DBA"/>
    <w:rsid w:val="002B534D"/>
    <w:rsid w:val="002B7BAF"/>
    <w:rsid w:val="002C3203"/>
    <w:rsid w:val="002C32AE"/>
    <w:rsid w:val="002C4E92"/>
    <w:rsid w:val="002C55BA"/>
    <w:rsid w:val="002C6786"/>
    <w:rsid w:val="002D4DE6"/>
    <w:rsid w:val="002D6AD8"/>
    <w:rsid w:val="002E2005"/>
    <w:rsid w:val="002F32B2"/>
    <w:rsid w:val="00300B01"/>
    <w:rsid w:val="00301AD1"/>
    <w:rsid w:val="00302894"/>
    <w:rsid w:val="00307B46"/>
    <w:rsid w:val="00307F84"/>
    <w:rsid w:val="00313F1F"/>
    <w:rsid w:val="0031647A"/>
    <w:rsid w:val="00321BD3"/>
    <w:rsid w:val="0032400E"/>
    <w:rsid w:val="00326239"/>
    <w:rsid w:val="0033326E"/>
    <w:rsid w:val="0033399F"/>
    <w:rsid w:val="00341B02"/>
    <w:rsid w:val="003530FF"/>
    <w:rsid w:val="00357B17"/>
    <w:rsid w:val="0036096F"/>
    <w:rsid w:val="003614CD"/>
    <w:rsid w:val="00362207"/>
    <w:rsid w:val="00365677"/>
    <w:rsid w:val="003767CB"/>
    <w:rsid w:val="0037686B"/>
    <w:rsid w:val="00383C8A"/>
    <w:rsid w:val="00390D61"/>
    <w:rsid w:val="003A39E2"/>
    <w:rsid w:val="003A6510"/>
    <w:rsid w:val="003A68B6"/>
    <w:rsid w:val="003A7AC0"/>
    <w:rsid w:val="003B0ED7"/>
    <w:rsid w:val="003B3B34"/>
    <w:rsid w:val="003B7BA2"/>
    <w:rsid w:val="003C583D"/>
    <w:rsid w:val="003C687F"/>
    <w:rsid w:val="003D27A5"/>
    <w:rsid w:val="003D52E7"/>
    <w:rsid w:val="003D55B7"/>
    <w:rsid w:val="003D715D"/>
    <w:rsid w:val="003E07C9"/>
    <w:rsid w:val="003E267D"/>
    <w:rsid w:val="003E4E0A"/>
    <w:rsid w:val="003F57FD"/>
    <w:rsid w:val="00404072"/>
    <w:rsid w:val="004051AD"/>
    <w:rsid w:val="00407A91"/>
    <w:rsid w:val="0041102A"/>
    <w:rsid w:val="00413CC1"/>
    <w:rsid w:val="004144E8"/>
    <w:rsid w:val="00415691"/>
    <w:rsid w:val="004345F1"/>
    <w:rsid w:val="00434678"/>
    <w:rsid w:val="004372AA"/>
    <w:rsid w:val="00443887"/>
    <w:rsid w:val="00443925"/>
    <w:rsid w:val="00444AD9"/>
    <w:rsid w:val="004527F6"/>
    <w:rsid w:val="00454240"/>
    <w:rsid w:val="00455FBE"/>
    <w:rsid w:val="00457DF8"/>
    <w:rsid w:val="00464012"/>
    <w:rsid w:val="00464645"/>
    <w:rsid w:val="00465E4C"/>
    <w:rsid w:val="00466467"/>
    <w:rsid w:val="004664A8"/>
    <w:rsid w:val="00467396"/>
    <w:rsid w:val="00475444"/>
    <w:rsid w:val="00476F14"/>
    <w:rsid w:val="00483B75"/>
    <w:rsid w:val="004855C1"/>
    <w:rsid w:val="0048620C"/>
    <w:rsid w:val="0048646C"/>
    <w:rsid w:val="0048699E"/>
    <w:rsid w:val="0049320A"/>
    <w:rsid w:val="00494714"/>
    <w:rsid w:val="00497701"/>
    <w:rsid w:val="00497E42"/>
    <w:rsid w:val="00497E60"/>
    <w:rsid w:val="004A03E5"/>
    <w:rsid w:val="004A0BC7"/>
    <w:rsid w:val="004A1BE5"/>
    <w:rsid w:val="004A2C05"/>
    <w:rsid w:val="004A5471"/>
    <w:rsid w:val="004B2E49"/>
    <w:rsid w:val="004B5E1D"/>
    <w:rsid w:val="004B7822"/>
    <w:rsid w:val="004C16BC"/>
    <w:rsid w:val="004C1E27"/>
    <w:rsid w:val="004C5991"/>
    <w:rsid w:val="004E0EBE"/>
    <w:rsid w:val="004E23F3"/>
    <w:rsid w:val="004F0A1E"/>
    <w:rsid w:val="004F30A7"/>
    <w:rsid w:val="004F4A9E"/>
    <w:rsid w:val="004F5D24"/>
    <w:rsid w:val="005006C5"/>
    <w:rsid w:val="00503DCE"/>
    <w:rsid w:val="0050480B"/>
    <w:rsid w:val="00505742"/>
    <w:rsid w:val="00505C92"/>
    <w:rsid w:val="005071EE"/>
    <w:rsid w:val="00513420"/>
    <w:rsid w:val="005249AF"/>
    <w:rsid w:val="005269F1"/>
    <w:rsid w:val="00527101"/>
    <w:rsid w:val="00530F3A"/>
    <w:rsid w:val="00532387"/>
    <w:rsid w:val="0053457F"/>
    <w:rsid w:val="00540731"/>
    <w:rsid w:val="00541BBF"/>
    <w:rsid w:val="00543635"/>
    <w:rsid w:val="005502BA"/>
    <w:rsid w:val="00564047"/>
    <w:rsid w:val="0056692D"/>
    <w:rsid w:val="0057355A"/>
    <w:rsid w:val="0058009F"/>
    <w:rsid w:val="0058068C"/>
    <w:rsid w:val="0058789A"/>
    <w:rsid w:val="00593F61"/>
    <w:rsid w:val="005967A8"/>
    <w:rsid w:val="005A4842"/>
    <w:rsid w:val="005A4BFD"/>
    <w:rsid w:val="005B0255"/>
    <w:rsid w:val="005B089E"/>
    <w:rsid w:val="005B48A8"/>
    <w:rsid w:val="005B4C4B"/>
    <w:rsid w:val="005C2FDD"/>
    <w:rsid w:val="005C5751"/>
    <w:rsid w:val="005C61A2"/>
    <w:rsid w:val="005D1B79"/>
    <w:rsid w:val="005E1F44"/>
    <w:rsid w:val="005E2D57"/>
    <w:rsid w:val="005E5F41"/>
    <w:rsid w:val="005E718B"/>
    <w:rsid w:val="005F3234"/>
    <w:rsid w:val="005F714D"/>
    <w:rsid w:val="005F7999"/>
    <w:rsid w:val="005F7FDB"/>
    <w:rsid w:val="006002D0"/>
    <w:rsid w:val="00600987"/>
    <w:rsid w:val="0060305C"/>
    <w:rsid w:val="00603083"/>
    <w:rsid w:val="0060561F"/>
    <w:rsid w:val="00611F52"/>
    <w:rsid w:val="00612E70"/>
    <w:rsid w:val="006263EF"/>
    <w:rsid w:val="00636E81"/>
    <w:rsid w:val="006423F2"/>
    <w:rsid w:val="00644256"/>
    <w:rsid w:val="006462D6"/>
    <w:rsid w:val="00652E8C"/>
    <w:rsid w:val="00654282"/>
    <w:rsid w:val="00656E2E"/>
    <w:rsid w:val="00660608"/>
    <w:rsid w:val="00662BBA"/>
    <w:rsid w:val="0066532F"/>
    <w:rsid w:val="006712CD"/>
    <w:rsid w:val="006715AA"/>
    <w:rsid w:val="00672F66"/>
    <w:rsid w:val="0067333F"/>
    <w:rsid w:val="006758FA"/>
    <w:rsid w:val="00677A7B"/>
    <w:rsid w:val="00683B76"/>
    <w:rsid w:val="00691A62"/>
    <w:rsid w:val="00693F96"/>
    <w:rsid w:val="006940CC"/>
    <w:rsid w:val="006964B2"/>
    <w:rsid w:val="00696901"/>
    <w:rsid w:val="006971CD"/>
    <w:rsid w:val="00697489"/>
    <w:rsid w:val="006A2C45"/>
    <w:rsid w:val="006A4B19"/>
    <w:rsid w:val="006A5B8F"/>
    <w:rsid w:val="006A7221"/>
    <w:rsid w:val="006B1FB6"/>
    <w:rsid w:val="006B45CE"/>
    <w:rsid w:val="006B56AB"/>
    <w:rsid w:val="006B6F8A"/>
    <w:rsid w:val="006C1405"/>
    <w:rsid w:val="006C40BE"/>
    <w:rsid w:val="006C4501"/>
    <w:rsid w:val="006D03AB"/>
    <w:rsid w:val="006D4E9E"/>
    <w:rsid w:val="006D7FBD"/>
    <w:rsid w:val="006E0D2F"/>
    <w:rsid w:val="006E19B1"/>
    <w:rsid w:val="006E75E9"/>
    <w:rsid w:val="006F26A7"/>
    <w:rsid w:val="006F7D2E"/>
    <w:rsid w:val="007019A2"/>
    <w:rsid w:val="0070509D"/>
    <w:rsid w:val="0070530C"/>
    <w:rsid w:val="007065B8"/>
    <w:rsid w:val="0070661F"/>
    <w:rsid w:val="0070739D"/>
    <w:rsid w:val="00711497"/>
    <w:rsid w:val="007148BA"/>
    <w:rsid w:val="0071494B"/>
    <w:rsid w:val="00716A3B"/>
    <w:rsid w:val="007175DD"/>
    <w:rsid w:val="00721166"/>
    <w:rsid w:val="00722BCF"/>
    <w:rsid w:val="007243C2"/>
    <w:rsid w:val="00732296"/>
    <w:rsid w:val="00733BB7"/>
    <w:rsid w:val="00740CD1"/>
    <w:rsid w:val="00741165"/>
    <w:rsid w:val="00741CFE"/>
    <w:rsid w:val="00752F33"/>
    <w:rsid w:val="007537AC"/>
    <w:rsid w:val="00754083"/>
    <w:rsid w:val="00761A72"/>
    <w:rsid w:val="00761F10"/>
    <w:rsid w:val="00762597"/>
    <w:rsid w:val="00762F3D"/>
    <w:rsid w:val="007645F3"/>
    <w:rsid w:val="00766005"/>
    <w:rsid w:val="007673CE"/>
    <w:rsid w:val="007746EA"/>
    <w:rsid w:val="00774C89"/>
    <w:rsid w:val="0077532E"/>
    <w:rsid w:val="00780548"/>
    <w:rsid w:val="007815FF"/>
    <w:rsid w:val="00782453"/>
    <w:rsid w:val="00785F07"/>
    <w:rsid w:val="00793BFD"/>
    <w:rsid w:val="00794DBB"/>
    <w:rsid w:val="00797080"/>
    <w:rsid w:val="00797A37"/>
    <w:rsid w:val="007A5DE3"/>
    <w:rsid w:val="007B448A"/>
    <w:rsid w:val="007C4273"/>
    <w:rsid w:val="007C5F31"/>
    <w:rsid w:val="007D1C9D"/>
    <w:rsid w:val="007D332B"/>
    <w:rsid w:val="007D57D9"/>
    <w:rsid w:val="007D705C"/>
    <w:rsid w:val="007E2A3D"/>
    <w:rsid w:val="007E61E9"/>
    <w:rsid w:val="007F0DD5"/>
    <w:rsid w:val="007F15A7"/>
    <w:rsid w:val="008023D8"/>
    <w:rsid w:val="008036B0"/>
    <w:rsid w:val="008050CE"/>
    <w:rsid w:val="00805D2F"/>
    <w:rsid w:val="008070DC"/>
    <w:rsid w:val="00823748"/>
    <w:rsid w:val="008312FC"/>
    <w:rsid w:val="008337DC"/>
    <w:rsid w:val="008351E7"/>
    <w:rsid w:val="008407F9"/>
    <w:rsid w:val="00861E6F"/>
    <w:rsid w:val="0086269F"/>
    <w:rsid w:val="00864024"/>
    <w:rsid w:val="008647A4"/>
    <w:rsid w:val="00865295"/>
    <w:rsid w:val="008728AB"/>
    <w:rsid w:val="00874A4C"/>
    <w:rsid w:val="008815A4"/>
    <w:rsid w:val="008816AE"/>
    <w:rsid w:val="0088501C"/>
    <w:rsid w:val="0088758D"/>
    <w:rsid w:val="00887FA3"/>
    <w:rsid w:val="00897695"/>
    <w:rsid w:val="00897852"/>
    <w:rsid w:val="008A1E3B"/>
    <w:rsid w:val="008A7495"/>
    <w:rsid w:val="008A771C"/>
    <w:rsid w:val="008B1B97"/>
    <w:rsid w:val="008B5883"/>
    <w:rsid w:val="008C7BDD"/>
    <w:rsid w:val="008D050C"/>
    <w:rsid w:val="008D2CC9"/>
    <w:rsid w:val="008D424A"/>
    <w:rsid w:val="008D5B8E"/>
    <w:rsid w:val="008E36A7"/>
    <w:rsid w:val="008E6295"/>
    <w:rsid w:val="008F043B"/>
    <w:rsid w:val="008F29E4"/>
    <w:rsid w:val="008F67C8"/>
    <w:rsid w:val="008F76CC"/>
    <w:rsid w:val="00900600"/>
    <w:rsid w:val="00904CFA"/>
    <w:rsid w:val="00905ABC"/>
    <w:rsid w:val="00907976"/>
    <w:rsid w:val="0091112B"/>
    <w:rsid w:val="00912120"/>
    <w:rsid w:val="00912973"/>
    <w:rsid w:val="0091376E"/>
    <w:rsid w:val="0092329F"/>
    <w:rsid w:val="00937F0E"/>
    <w:rsid w:val="0094481A"/>
    <w:rsid w:val="0094519A"/>
    <w:rsid w:val="00946B5A"/>
    <w:rsid w:val="0094718F"/>
    <w:rsid w:val="00951259"/>
    <w:rsid w:val="00956665"/>
    <w:rsid w:val="00956E29"/>
    <w:rsid w:val="00960004"/>
    <w:rsid w:val="0096405A"/>
    <w:rsid w:val="009647C8"/>
    <w:rsid w:val="00964880"/>
    <w:rsid w:val="009710DB"/>
    <w:rsid w:val="0097140F"/>
    <w:rsid w:val="009738FA"/>
    <w:rsid w:val="00977D22"/>
    <w:rsid w:val="00981B9B"/>
    <w:rsid w:val="00985AB2"/>
    <w:rsid w:val="0098721E"/>
    <w:rsid w:val="009913F0"/>
    <w:rsid w:val="00991B5B"/>
    <w:rsid w:val="00992CF2"/>
    <w:rsid w:val="009962E2"/>
    <w:rsid w:val="009A3708"/>
    <w:rsid w:val="009A539C"/>
    <w:rsid w:val="009B51D5"/>
    <w:rsid w:val="009B5722"/>
    <w:rsid w:val="009B72CF"/>
    <w:rsid w:val="009C2051"/>
    <w:rsid w:val="009C369B"/>
    <w:rsid w:val="009C42CF"/>
    <w:rsid w:val="009C6C4F"/>
    <w:rsid w:val="009C7947"/>
    <w:rsid w:val="009D1BD2"/>
    <w:rsid w:val="009D776E"/>
    <w:rsid w:val="009E3E19"/>
    <w:rsid w:val="009E408D"/>
    <w:rsid w:val="009E5BEE"/>
    <w:rsid w:val="009E61FF"/>
    <w:rsid w:val="009F0ED7"/>
    <w:rsid w:val="009F5775"/>
    <w:rsid w:val="009F6AB8"/>
    <w:rsid w:val="009F6DB5"/>
    <w:rsid w:val="009F7D24"/>
    <w:rsid w:val="00A10E9F"/>
    <w:rsid w:val="00A14889"/>
    <w:rsid w:val="00A24C1D"/>
    <w:rsid w:val="00A25990"/>
    <w:rsid w:val="00A3202B"/>
    <w:rsid w:val="00A32D91"/>
    <w:rsid w:val="00A34204"/>
    <w:rsid w:val="00A34B6F"/>
    <w:rsid w:val="00A35A77"/>
    <w:rsid w:val="00A40820"/>
    <w:rsid w:val="00A40E5D"/>
    <w:rsid w:val="00A420E1"/>
    <w:rsid w:val="00A46728"/>
    <w:rsid w:val="00A60CD8"/>
    <w:rsid w:val="00A6197E"/>
    <w:rsid w:val="00A6710C"/>
    <w:rsid w:val="00A67902"/>
    <w:rsid w:val="00A72053"/>
    <w:rsid w:val="00A7436A"/>
    <w:rsid w:val="00A83063"/>
    <w:rsid w:val="00A90438"/>
    <w:rsid w:val="00A94547"/>
    <w:rsid w:val="00A97691"/>
    <w:rsid w:val="00AA1A2F"/>
    <w:rsid w:val="00AA62E8"/>
    <w:rsid w:val="00AA685F"/>
    <w:rsid w:val="00AB0D14"/>
    <w:rsid w:val="00AB4943"/>
    <w:rsid w:val="00AB4B36"/>
    <w:rsid w:val="00AC0AB3"/>
    <w:rsid w:val="00AC66F1"/>
    <w:rsid w:val="00AD06A9"/>
    <w:rsid w:val="00AD1079"/>
    <w:rsid w:val="00AD27DC"/>
    <w:rsid w:val="00AD2A48"/>
    <w:rsid w:val="00AD2ADD"/>
    <w:rsid w:val="00AD4F8E"/>
    <w:rsid w:val="00AD659A"/>
    <w:rsid w:val="00AE0421"/>
    <w:rsid w:val="00AE0B17"/>
    <w:rsid w:val="00AE1DAE"/>
    <w:rsid w:val="00AE3CCB"/>
    <w:rsid w:val="00AF690B"/>
    <w:rsid w:val="00B03351"/>
    <w:rsid w:val="00B07309"/>
    <w:rsid w:val="00B20AED"/>
    <w:rsid w:val="00B21A27"/>
    <w:rsid w:val="00B21E58"/>
    <w:rsid w:val="00B2745F"/>
    <w:rsid w:val="00B30157"/>
    <w:rsid w:val="00B3421F"/>
    <w:rsid w:val="00B345B6"/>
    <w:rsid w:val="00B41C36"/>
    <w:rsid w:val="00B4277D"/>
    <w:rsid w:val="00B42CBD"/>
    <w:rsid w:val="00B451E7"/>
    <w:rsid w:val="00B47EBE"/>
    <w:rsid w:val="00B50841"/>
    <w:rsid w:val="00B50B3F"/>
    <w:rsid w:val="00B52F31"/>
    <w:rsid w:val="00B54205"/>
    <w:rsid w:val="00B553A8"/>
    <w:rsid w:val="00B555CF"/>
    <w:rsid w:val="00B61D99"/>
    <w:rsid w:val="00B6504A"/>
    <w:rsid w:val="00B65652"/>
    <w:rsid w:val="00B70973"/>
    <w:rsid w:val="00B74758"/>
    <w:rsid w:val="00B76F99"/>
    <w:rsid w:val="00B77C3B"/>
    <w:rsid w:val="00B77EC2"/>
    <w:rsid w:val="00B8064D"/>
    <w:rsid w:val="00B81175"/>
    <w:rsid w:val="00B85739"/>
    <w:rsid w:val="00B909B1"/>
    <w:rsid w:val="00B90EB5"/>
    <w:rsid w:val="00B9343B"/>
    <w:rsid w:val="00B94C5B"/>
    <w:rsid w:val="00B95AE7"/>
    <w:rsid w:val="00B96B55"/>
    <w:rsid w:val="00BA07C0"/>
    <w:rsid w:val="00BA288D"/>
    <w:rsid w:val="00BA56F0"/>
    <w:rsid w:val="00BA5DA0"/>
    <w:rsid w:val="00BB28CD"/>
    <w:rsid w:val="00BB5EA2"/>
    <w:rsid w:val="00BB7D87"/>
    <w:rsid w:val="00BC071E"/>
    <w:rsid w:val="00BC0FD1"/>
    <w:rsid w:val="00BC1CF6"/>
    <w:rsid w:val="00BC3293"/>
    <w:rsid w:val="00BC33BD"/>
    <w:rsid w:val="00BC7325"/>
    <w:rsid w:val="00BD20B1"/>
    <w:rsid w:val="00BD43BE"/>
    <w:rsid w:val="00BD569A"/>
    <w:rsid w:val="00BE2C0F"/>
    <w:rsid w:val="00BF0BB3"/>
    <w:rsid w:val="00BF25E2"/>
    <w:rsid w:val="00BF326E"/>
    <w:rsid w:val="00BF343D"/>
    <w:rsid w:val="00BF3F76"/>
    <w:rsid w:val="00BF4277"/>
    <w:rsid w:val="00BF6676"/>
    <w:rsid w:val="00C13A3E"/>
    <w:rsid w:val="00C14285"/>
    <w:rsid w:val="00C1448C"/>
    <w:rsid w:val="00C158A3"/>
    <w:rsid w:val="00C17C51"/>
    <w:rsid w:val="00C17F54"/>
    <w:rsid w:val="00C2121C"/>
    <w:rsid w:val="00C21B16"/>
    <w:rsid w:val="00C23CFB"/>
    <w:rsid w:val="00C27B55"/>
    <w:rsid w:val="00C40958"/>
    <w:rsid w:val="00C45A7C"/>
    <w:rsid w:val="00C55399"/>
    <w:rsid w:val="00C5567C"/>
    <w:rsid w:val="00C608B4"/>
    <w:rsid w:val="00C63FA9"/>
    <w:rsid w:val="00C67978"/>
    <w:rsid w:val="00C71E21"/>
    <w:rsid w:val="00C73F36"/>
    <w:rsid w:val="00C743ED"/>
    <w:rsid w:val="00C7440D"/>
    <w:rsid w:val="00C76320"/>
    <w:rsid w:val="00C77858"/>
    <w:rsid w:val="00C80361"/>
    <w:rsid w:val="00C935D2"/>
    <w:rsid w:val="00CA3155"/>
    <w:rsid w:val="00CA561C"/>
    <w:rsid w:val="00CA5915"/>
    <w:rsid w:val="00CB2CFD"/>
    <w:rsid w:val="00CB5D8B"/>
    <w:rsid w:val="00CB7681"/>
    <w:rsid w:val="00CC1FC1"/>
    <w:rsid w:val="00CC2DF4"/>
    <w:rsid w:val="00CC73B0"/>
    <w:rsid w:val="00CD18FD"/>
    <w:rsid w:val="00CD61AD"/>
    <w:rsid w:val="00CD66EB"/>
    <w:rsid w:val="00CD7A12"/>
    <w:rsid w:val="00CE0391"/>
    <w:rsid w:val="00CE6551"/>
    <w:rsid w:val="00CF0F84"/>
    <w:rsid w:val="00CF3C67"/>
    <w:rsid w:val="00CF71AD"/>
    <w:rsid w:val="00D01DA9"/>
    <w:rsid w:val="00D03E1B"/>
    <w:rsid w:val="00D130B1"/>
    <w:rsid w:val="00D1347F"/>
    <w:rsid w:val="00D1517A"/>
    <w:rsid w:val="00D1705F"/>
    <w:rsid w:val="00D17228"/>
    <w:rsid w:val="00D2156A"/>
    <w:rsid w:val="00D227C7"/>
    <w:rsid w:val="00D2332E"/>
    <w:rsid w:val="00D25309"/>
    <w:rsid w:val="00D26DDA"/>
    <w:rsid w:val="00D32E74"/>
    <w:rsid w:val="00D351FB"/>
    <w:rsid w:val="00D40C12"/>
    <w:rsid w:val="00D41C48"/>
    <w:rsid w:val="00D47446"/>
    <w:rsid w:val="00D53847"/>
    <w:rsid w:val="00D53F0B"/>
    <w:rsid w:val="00D554A8"/>
    <w:rsid w:val="00D7039B"/>
    <w:rsid w:val="00D72C6A"/>
    <w:rsid w:val="00D77DA1"/>
    <w:rsid w:val="00D85892"/>
    <w:rsid w:val="00D92EF8"/>
    <w:rsid w:val="00D9423E"/>
    <w:rsid w:val="00D945FE"/>
    <w:rsid w:val="00D97AB1"/>
    <w:rsid w:val="00DA055C"/>
    <w:rsid w:val="00DA08A1"/>
    <w:rsid w:val="00DA38B8"/>
    <w:rsid w:val="00DB03F7"/>
    <w:rsid w:val="00DB1144"/>
    <w:rsid w:val="00DB18E6"/>
    <w:rsid w:val="00DB5EA4"/>
    <w:rsid w:val="00DC2875"/>
    <w:rsid w:val="00DD0D7F"/>
    <w:rsid w:val="00DD465A"/>
    <w:rsid w:val="00DD4BC5"/>
    <w:rsid w:val="00DD61E9"/>
    <w:rsid w:val="00DD695E"/>
    <w:rsid w:val="00DD7ED8"/>
    <w:rsid w:val="00DE2BE0"/>
    <w:rsid w:val="00DE5945"/>
    <w:rsid w:val="00DE6BCB"/>
    <w:rsid w:val="00DF0A34"/>
    <w:rsid w:val="00DF1EDB"/>
    <w:rsid w:val="00DF28B0"/>
    <w:rsid w:val="00DF64AB"/>
    <w:rsid w:val="00DF7382"/>
    <w:rsid w:val="00DF74FD"/>
    <w:rsid w:val="00E02BA6"/>
    <w:rsid w:val="00E1182F"/>
    <w:rsid w:val="00E1352C"/>
    <w:rsid w:val="00E13FFB"/>
    <w:rsid w:val="00E17201"/>
    <w:rsid w:val="00E20B96"/>
    <w:rsid w:val="00E22EB6"/>
    <w:rsid w:val="00E25547"/>
    <w:rsid w:val="00E314AE"/>
    <w:rsid w:val="00E43510"/>
    <w:rsid w:val="00E51C5C"/>
    <w:rsid w:val="00E521C3"/>
    <w:rsid w:val="00E55566"/>
    <w:rsid w:val="00E555D4"/>
    <w:rsid w:val="00E604A6"/>
    <w:rsid w:val="00E71459"/>
    <w:rsid w:val="00E71875"/>
    <w:rsid w:val="00E71A78"/>
    <w:rsid w:val="00E71C56"/>
    <w:rsid w:val="00E90632"/>
    <w:rsid w:val="00E934CE"/>
    <w:rsid w:val="00E94A6A"/>
    <w:rsid w:val="00E95E7E"/>
    <w:rsid w:val="00EA00AE"/>
    <w:rsid w:val="00EA132C"/>
    <w:rsid w:val="00EA1BDE"/>
    <w:rsid w:val="00EA1C4F"/>
    <w:rsid w:val="00EA3AB5"/>
    <w:rsid w:val="00EA4F17"/>
    <w:rsid w:val="00EA7836"/>
    <w:rsid w:val="00EB0262"/>
    <w:rsid w:val="00EB3208"/>
    <w:rsid w:val="00EB6364"/>
    <w:rsid w:val="00EB63A8"/>
    <w:rsid w:val="00EC0D58"/>
    <w:rsid w:val="00EC1DC5"/>
    <w:rsid w:val="00EC7214"/>
    <w:rsid w:val="00EC7B8B"/>
    <w:rsid w:val="00ED00B8"/>
    <w:rsid w:val="00ED17BE"/>
    <w:rsid w:val="00ED6EAD"/>
    <w:rsid w:val="00ED7453"/>
    <w:rsid w:val="00EE5ECB"/>
    <w:rsid w:val="00EF449D"/>
    <w:rsid w:val="00EF6124"/>
    <w:rsid w:val="00F02001"/>
    <w:rsid w:val="00F02A69"/>
    <w:rsid w:val="00F07105"/>
    <w:rsid w:val="00F077A4"/>
    <w:rsid w:val="00F10664"/>
    <w:rsid w:val="00F11F9D"/>
    <w:rsid w:val="00F12B24"/>
    <w:rsid w:val="00F2405C"/>
    <w:rsid w:val="00F26126"/>
    <w:rsid w:val="00F30E96"/>
    <w:rsid w:val="00F33EA9"/>
    <w:rsid w:val="00F34A9F"/>
    <w:rsid w:val="00F36A93"/>
    <w:rsid w:val="00F40315"/>
    <w:rsid w:val="00F426A0"/>
    <w:rsid w:val="00F42BE9"/>
    <w:rsid w:val="00F5111C"/>
    <w:rsid w:val="00F52531"/>
    <w:rsid w:val="00F548B2"/>
    <w:rsid w:val="00F54A42"/>
    <w:rsid w:val="00F57674"/>
    <w:rsid w:val="00F57A82"/>
    <w:rsid w:val="00F57B6C"/>
    <w:rsid w:val="00F615FB"/>
    <w:rsid w:val="00F62018"/>
    <w:rsid w:val="00F62CD5"/>
    <w:rsid w:val="00F67E46"/>
    <w:rsid w:val="00F67E70"/>
    <w:rsid w:val="00F71BB7"/>
    <w:rsid w:val="00F734E4"/>
    <w:rsid w:val="00F736CC"/>
    <w:rsid w:val="00F80BAF"/>
    <w:rsid w:val="00F80E80"/>
    <w:rsid w:val="00F839C6"/>
    <w:rsid w:val="00F850BA"/>
    <w:rsid w:val="00F87827"/>
    <w:rsid w:val="00F90B71"/>
    <w:rsid w:val="00F92468"/>
    <w:rsid w:val="00F9373C"/>
    <w:rsid w:val="00F93B57"/>
    <w:rsid w:val="00F95E9D"/>
    <w:rsid w:val="00FA24CA"/>
    <w:rsid w:val="00FA5E7B"/>
    <w:rsid w:val="00FB0295"/>
    <w:rsid w:val="00FB4044"/>
    <w:rsid w:val="00FB4E58"/>
    <w:rsid w:val="00FB6F4A"/>
    <w:rsid w:val="00FC1AA3"/>
    <w:rsid w:val="00FC3832"/>
    <w:rsid w:val="00FC6B4F"/>
    <w:rsid w:val="00FC6F13"/>
    <w:rsid w:val="00FD1327"/>
    <w:rsid w:val="00FD5284"/>
    <w:rsid w:val="00FE14AB"/>
    <w:rsid w:val="00FE3B14"/>
    <w:rsid w:val="00FF1D29"/>
    <w:rsid w:val="00FF2BCF"/>
    <w:rsid w:val="00FF3A65"/>
    <w:rsid w:val="00FF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DDDE"/>
  <w15:docId w15:val="{6849C546-CDB2-40C4-A867-A1CDB71E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2CD"/>
    <w:pPr>
      <w:tabs>
        <w:tab w:val="center" w:pos="4513"/>
        <w:tab w:val="right" w:pos="9026"/>
      </w:tabs>
    </w:pPr>
  </w:style>
  <w:style w:type="character" w:customStyle="1" w:styleId="HeaderChar">
    <w:name w:val="Header Char"/>
    <w:basedOn w:val="DefaultParagraphFont"/>
    <w:link w:val="Header"/>
    <w:uiPriority w:val="99"/>
    <w:rsid w:val="000F02CD"/>
    <w:rPr>
      <w:rFonts w:ascii="Calibri" w:eastAsia="Calibri" w:hAnsi="Calibri" w:cs="Calibri"/>
      <w:color w:val="000000"/>
    </w:rPr>
  </w:style>
  <w:style w:type="paragraph" w:styleId="Footer">
    <w:name w:val="footer"/>
    <w:basedOn w:val="Normal"/>
    <w:link w:val="FooterChar"/>
    <w:uiPriority w:val="99"/>
    <w:unhideWhenUsed/>
    <w:rsid w:val="000F02CD"/>
    <w:pPr>
      <w:tabs>
        <w:tab w:val="center" w:pos="4513"/>
        <w:tab w:val="right" w:pos="9026"/>
      </w:tabs>
    </w:pPr>
  </w:style>
  <w:style w:type="character" w:customStyle="1" w:styleId="FooterChar">
    <w:name w:val="Footer Char"/>
    <w:basedOn w:val="DefaultParagraphFont"/>
    <w:link w:val="Footer"/>
    <w:uiPriority w:val="99"/>
    <w:rsid w:val="000F02CD"/>
    <w:rPr>
      <w:rFonts w:ascii="Calibri" w:eastAsia="Calibri" w:hAnsi="Calibri" w:cs="Calibri"/>
      <w:color w:val="000000"/>
    </w:rPr>
  </w:style>
  <w:style w:type="paragraph" w:styleId="BalloonText">
    <w:name w:val="Balloon Text"/>
    <w:basedOn w:val="Normal"/>
    <w:link w:val="BalloonTextChar"/>
    <w:uiPriority w:val="99"/>
    <w:semiHidden/>
    <w:unhideWhenUsed/>
    <w:rsid w:val="002B7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AF"/>
    <w:rPr>
      <w:rFonts w:ascii="Segoe UI" w:eastAsia="Calibri" w:hAnsi="Segoe UI" w:cs="Segoe UI"/>
      <w:color w:val="000000"/>
      <w:sz w:val="18"/>
      <w:szCs w:val="18"/>
    </w:rPr>
  </w:style>
  <w:style w:type="table" w:styleId="TableGrid">
    <w:name w:val="Table Grid"/>
    <w:basedOn w:val="TableNormal"/>
    <w:uiPriority w:val="39"/>
    <w:rsid w:val="00063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D8"/>
    <w:pPr>
      <w:ind w:left="720"/>
      <w:contextualSpacing/>
    </w:pPr>
  </w:style>
  <w:style w:type="character" w:styleId="Hyperlink">
    <w:name w:val="Hyperlink"/>
    <w:basedOn w:val="DefaultParagraphFont"/>
    <w:uiPriority w:val="99"/>
    <w:unhideWhenUsed/>
    <w:rsid w:val="00DD7ED8"/>
    <w:rPr>
      <w:color w:val="0563C1" w:themeColor="hyperlink"/>
      <w:u w:val="single"/>
    </w:rPr>
  </w:style>
  <w:style w:type="character" w:styleId="UnresolvedMention">
    <w:name w:val="Unresolved Mention"/>
    <w:basedOn w:val="DefaultParagraphFont"/>
    <w:uiPriority w:val="99"/>
    <w:semiHidden/>
    <w:unhideWhenUsed/>
    <w:rsid w:val="00DD7ED8"/>
    <w:rPr>
      <w:color w:val="605E5C"/>
      <w:shd w:val="clear" w:color="auto" w:fill="E1DFDD"/>
    </w:rPr>
  </w:style>
  <w:style w:type="paragraph" w:customStyle="1" w:styleId="Standard">
    <w:name w:val="Standard"/>
    <w:rsid w:val="000D6344"/>
    <w:pPr>
      <w:suppressAutoHyphens/>
      <w:autoSpaceDN w:val="0"/>
      <w:textAlignment w:val="baseline"/>
    </w:pPr>
    <w:rPr>
      <w:rFonts w:ascii="Liberation Serif" w:eastAsia="NSimSun" w:hAnsi="Liberation Serif" w:cs="Lucida San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941848">
      <w:bodyDiv w:val="1"/>
      <w:marLeft w:val="0"/>
      <w:marRight w:val="0"/>
      <w:marTop w:val="0"/>
      <w:marBottom w:val="0"/>
      <w:divBdr>
        <w:top w:val="none" w:sz="0" w:space="0" w:color="auto"/>
        <w:left w:val="none" w:sz="0" w:space="0" w:color="auto"/>
        <w:bottom w:val="none" w:sz="0" w:space="0" w:color="auto"/>
        <w:right w:val="none" w:sz="0" w:space="0" w:color="auto"/>
      </w:divBdr>
    </w:div>
    <w:div w:id="522205248">
      <w:bodyDiv w:val="1"/>
      <w:marLeft w:val="0"/>
      <w:marRight w:val="0"/>
      <w:marTop w:val="0"/>
      <w:marBottom w:val="0"/>
      <w:divBdr>
        <w:top w:val="none" w:sz="0" w:space="0" w:color="auto"/>
        <w:left w:val="none" w:sz="0" w:space="0" w:color="auto"/>
        <w:bottom w:val="none" w:sz="0" w:space="0" w:color="auto"/>
        <w:right w:val="none" w:sz="0" w:space="0" w:color="auto"/>
      </w:divBdr>
    </w:div>
    <w:div w:id="833422105">
      <w:bodyDiv w:val="1"/>
      <w:marLeft w:val="0"/>
      <w:marRight w:val="0"/>
      <w:marTop w:val="0"/>
      <w:marBottom w:val="0"/>
      <w:divBdr>
        <w:top w:val="none" w:sz="0" w:space="0" w:color="auto"/>
        <w:left w:val="none" w:sz="0" w:space="0" w:color="auto"/>
        <w:bottom w:val="none" w:sz="0" w:space="0" w:color="auto"/>
        <w:right w:val="none" w:sz="0" w:space="0" w:color="auto"/>
      </w:divBdr>
    </w:div>
    <w:div w:id="206170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bridportwest.ward@bridport-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9292db5f4a1e2f26865e748623d7900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1134408052cf1da2661486669929634"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839E3-FE0B-4A5C-8917-BE9FAAF3CB50}">
  <ds:schemaRefs>
    <ds:schemaRef ds:uri="http://schemas.microsoft.com/sharepoint/v3/contenttype/forms"/>
  </ds:schemaRefs>
</ds:datastoreItem>
</file>

<file path=customXml/itemProps2.xml><?xml version="1.0" encoding="utf-8"?>
<ds:datastoreItem xmlns:ds="http://schemas.openxmlformats.org/officeDocument/2006/customXml" ds:itemID="{37E62042-0DC2-4FCA-A08F-458FB7B27B10}">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331D6F0D-BF2F-426F-A397-54287DBC9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Letterheads 2012.indd</vt:lpstr>
    </vt:vector>
  </TitlesOfParts>
  <Company>Dorset Councils Partnership</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2012.indd</dc:title>
  <dc:subject/>
  <dc:creator>Amy Stephenson</dc:creator>
  <cp:keywords/>
  <cp:lastModifiedBy>Amy Stephenson</cp:lastModifiedBy>
  <cp:revision>5</cp:revision>
  <cp:lastPrinted>2026-02-19T09:07:00Z</cp:lastPrinted>
  <dcterms:created xsi:type="dcterms:W3CDTF">2026-02-18T08:56:00Z</dcterms:created>
  <dcterms:modified xsi:type="dcterms:W3CDTF">2026-02-19T09:09:00Z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189200</vt:r8>
  </property>
  <property fmtid="{D5CDD505-2E9C-101B-9397-08002B2CF9AE}" pid="4" name="MediaServiceImageTags">
    <vt:lpwstr/>
  </property>
</Properties>
</file>