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6F831" w14:textId="77777777" w:rsidR="00934829" w:rsidRDefault="00934829" w:rsidP="00934829">
      <w:pPr>
        <w:pStyle w:val="BodyTextIndent"/>
        <w:ind w:left="0"/>
        <w:rPr>
          <w:rFonts w:ascii="Arial" w:hAnsi="Arial" w:cs="Arial"/>
        </w:rPr>
      </w:pPr>
    </w:p>
    <w:p w14:paraId="3FAF1E2D" w14:textId="77777777" w:rsidR="0020601E" w:rsidRDefault="0020601E" w:rsidP="00934829">
      <w:pPr>
        <w:pStyle w:val="BodyTextIndent"/>
        <w:ind w:left="0"/>
        <w:rPr>
          <w:rFonts w:ascii="Arial" w:hAnsi="Arial" w:cs="Arial"/>
        </w:rPr>
      </w:pPr>
    </w:p>
    <w:p w14:paraId="04CB9019" w14:textId="77777777" w:rsidR="0020601E" w:rsidRDefault="0020601E" w:rsidP="00934829">
      <w:pPr>
        <w:pStyle w:val="BodyTextIndent"/>
        <w:ind w:left="0"/>
        <w:rPr>
          <w:rFonts w:ascii="Arial" w:hAnsi="Arial" w:cs="Arial"/>
        </w:rPr>
      </w:pPr>
    </w:p>
    <w:p w14:paraId="272F0A62" w14:textId="77777777" w:rsidR="00934829" w:rsidRDefault="00934829" w:rsidP="00934829">
      <w:pPr>
        <w:pStyle w:val="BodyTextIndent"/>
        <w:ind w:left="0"/>
        <w:rPr>
          <w:rFonts w:ascii="Arial" w:hAnsi="Arial" w:cs="Arial"/>
        </w:rPr>
      </w:pPr>
    </w:p>
    <w:p w14:paraId="694C8F10" w14:textId="79927B99" w:rsidR="00687CF3" w:rsidRPr="008C7011" w:rsidRDefault="00934829" w:rsidP="00934829">
      <w:pPr>
        <w:pStyle w:val="BodyTextIndent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1053B" w:rsidRPr="008C7011">
        <w:rPr>
          <w:rFonts w:ascii="Arial" w:hAnsi="Arial" w:cs="Arial"/>
        </w:rPr>
        <w:t xml:space="preserve">Minutes of the </w:t>
      </w:r>
      <w:r w:rsidR="00961201" w:rsidRPr="008C7011">
        <w:rPr>
          <w:rFonts w:ascii="Arial" w:hAnsi="Arial" w:cs="Arial"/>
        </w:rPr>
        <w:t>meeting</w:t>
      </w:r>
      <w:r w:rsidR="000E4489" w:rsidRPr="008C7011">
        <w:rPr>
          <w:rFonts w:ascii="Arial" w:hAnsi="Arial" w:cs="Arial"/>
        </w:rPr>
        <w:t xml:space="preserve"> of</w:t>
      </w:r>
      <w:r w:rsidR="00687CF3" w:rsidRPr="008C7011">
        <w:rPr>
          <w:rFonts w:ascii="Arial" w:hAnsi="Arial" w:cs="Arial"/>
        </w:rPr>
        <w:t xml:space="preserve"> the FINANCE AND GENERAL PURPOSES</w:t>
      </w:r>
      <w:r w:rsidR="00B37FFB" w:rsidRPr="008C7011">
        <w:rPr>
          <w:rFonts w:ascii="Arial" w:hAnsi="Arial" w:cs="Arial"/>
        </w:rPr>
        <w:t xml:space="preserve"> </w:t>
      </w:r>
      <w:r w:rsidR="00687CF3" w:rsidRPr="008C7011">
        <w:rPr>
          <w:rFonts w:ascii="Arial" w:hAnsi="Arial" w:cs="Arial"/>
        </w:rPr>
        <w:t xml:space="preserve">COMMITTEE </w:t>
      </w:r>
      <w:r w:rsidR="0011053B" w:rsidRPr="008C7011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ab/>
      </w:r>
      <w:r w:rsidR="0011053B" w:rsidRPr="008C7011">
        <w:rPr>
          <w:rFonts w:ascii="Arial" w:hAnsi="Arial" w:cs="Arial"/>
        </w:rPr>
        <w:t>Bridport Town Council held</w:t>
      </w:r>
      <w:r w:rsidR="00687CF3" w:rsidRPr="008C7011">
        <w:rPr>
          <w:rFonts w:ascii="Arial" w:hAnsi="Arial" w:cs="Arial"/>
        </w:rPr>
        <w:t xml:space="preserve"> </w:t>
      </w:r>
      <w:r w:rsidR="00961201" w:rsidRPr="008C7011">
        <w:rPr>
          <w:rFonts w:ascii="Arial" w:hAnsi="Arial" w:cs="Arial"/>
        </w:rPr>
        <w:t xml:space="preserve">at Mountfield, Bridport on </w:t>
      </w:r>
      <w:r w:rsidR="0011053B" w:rsidRPr="008C7011">
        <w:rPr>
          <w:rFonts w:ascii="Arial" w:hAnsi="Arial" w:cs="Arial"/>
        </w:rPr>
        <w:t>Monday</w:t>
      </w:r>
      <w:r w:rsidR="0031502F" w:rsidRPr="008C7011">
        <w:rPr>
          <w:rFonts w:ascii="Arial" w:hAnsi="Arial" w:cs="Arial"/>
        </w:rPr>
        <w:t xml:space="preserve"> </w:t>
      </w:r>
      <w:r w:rsidR="006A636D">
        <w:rPr>
          <w:rFonts w:ascii="Arial" w:hAnsi="Arial" w:cs="Arial"/>
        </w:rPr>
        <w:t>9</w:t>
      </w:r>
      <w:r w:rsidR="002032A9" w:rsidRPr="008C7011">
        <w:rPr>
          <w:rFonts w:ascii="Arial" w:hAnsi="Arial" w:cs="Arial"/>
        </w:rPr>
        <w:t xml:space="preserve"> </w:t>
      </w:r>
      <w:r w:rsidR="006A636D">
        <w:rPr>
          <w:rFonts w:ascii="Arial" w:hAnsi="Arial" w:cs="Arial"/>
        </w:rPr>
        <w:t>June</w:t>
      </w:r>
      <w:r w:rsidR="005010BE" w:rsidRPr="008C7011">
        <w:rPr>
          <w:rFonts w:ascii="Arial" w:hAnsi="Arial" w:cs="Arial"/>
        </w:rPr>
        <w:t xml:space="preserve"> </w:t>
      </w:r>
      <w:r w:rsidR="00687CF3" w:rsidRPr="008C7011">
        <w:rPr>
          <w:rFonts w:ascii="Arial" w:hAnsi="Arial" w:cs="Arial"/>
        </w:rPr>
        <w:t>20</w:t>
      </w:r>
      <w:r w:rsidR="0011053B" w:rsidRPr="008C7011">
        <w:rPr>
          <w:rFonts w:ascii="Arial" w:hAnsi="Arial" w:cs="Arial"/>
        </w:rPr>
        <w:t>2</w:t>
      </w:r>
      <w:r w:rsidR="005010BE" w:rsidRPr="008C7011">
        <w:rPr>
          <w:rFonts w:ascii="Arial" w:hAnsi="Arial" w:cs="Arial"/>
        </w:rPr>
        <w:t>5</w:t>
      </w:r>
      <w:r w:rsidR="000C20CD" w:rsidRPr="008C7011">
        <w:rPr>
          <w:rFonts w:ascii="Arial" w:hAnsi="Arial" w:cs="Arial"/>
        </w:rPr>
        <w:t xml:space="preserve"> at </w:t>
      </w:r>
      <w:r w:rsidR="00961201" w:rsidRPr="008C7011">
        <w:rPr>
          <w:rFonts w:ascii="Arial" w:hAnsi="Arial" w:cs="Arial"/>
        </w:rPr>
        <w:t>7</w:t>
      </w:r>
      <w:r w:rsidR="000C20CD" w:rsidRPr="008C7011">
        <w:rPr>
          <w:rFonts w:ascii="Arial" w:hAnsi="Arial" w:cs="Arial"/>
        </w:rPr>
        <w:t>.</w:t>
      </w:r>
      <w:r w:rsidR="00961201" w:rsidRPr="008C7011">
        <w:rPr>
          <w:rFonts w:ascii="Arial" w:hAnsi="Arial" w:cs="Arial"/>
        </w:rPr>
        <w:t>0</w:t>
      </w:r>
      <w:r w:rsidR="000C20CD" w:rsidRPr="008C7011">
        <w:rPr>
          <w:rFonts w:ascii="Arial" w:hAnsi="Arial" w:cs="Arial"/>
        </w:rPr>
        <w:t>0p</w:t>
      </w:r>
      <w:r w:rsidR="00687CF3" w:rsidRPr="008C7011">
        <w:rPr>
          <w:rFonts w:ascii="Arial" w:hAnsi="Arial" w:cs="Arial"/>
        </w:rPr>
        <w:t>m.</w:t>
      </w:r>
    </w:p>
    <w:p w14:paraId="391959FD" w14:textId="77777777" w:rsidR="00687CF3" w:rsidRPr="008C7011" w:rsidRDefault="00687CF3">
      <w:pPr>
        <w:ind w:left="720"/>
        <w:rPr>
          <w:rFonts w:ascii="Arial" w:hAnsi="Arial" w:cs="Arial"/>
        </w:rPr>
      </w:pPr>
      <w:r w:rsidRPr="008C7011">
        <w:rPr>
          <w:rFonts w:ascii="Arial" w:hAnsi="Arial" w:cs="Arial"/>
        </w:rPr>
        <w:tab/>
      </w:r>
    </w:p>
    <w:p w14:paraId="1C9E1E72" w14:textId="61A152A7" w:rsidR="00EC2F3E" w:rsidRPr="008C7011" w:rsidRDefault="00687CF3">
      <w:pPr>
        <w:ind w:left="720"/>
        <w:rPr>
          <w:rFonts w:ascii="Arial" w:hAnsi="Arial" w:cs="Arial"/>
        </w:rPr>
      </w:pPr>
      <w:r w:rsidRPr="008C7011">
        <w:rPr>
          <w:rFonts w:ascii="Arial" w:hAnsi="Arial" w:cs="Arial"/>
        </w:rPr>
        <w:t>PRESENT:</w:t>
      </w:r>
      <w:r w:rsidRPr="008C7011">
        <w:rPr>
          <w:rFonts w:ascii="Arial" w:hAnsi="Arial" w:cs="Arial"/>
        </w:rPr>
        <w:tab/>
      </w:r>
      <w:r w:rsidRPr="008C7011">
        <w:rPr>
          <w:rFonts w:ascii="Arial" w:hAnsi="Arial" w:cs="Arial"/>
        </w:rPr>
        <w:tab/>
      </w:r>
      <w:r w:rsidR="00EC2F3E" w:rsidRPr="008C7011">
        <w:rPr>
          <w:rFonts w:ascii="Arial" w:hAnsi="Arial" w:cs="Arial"/>
        </w:rPr>
        <w:t>Cllr:</w:t>
      </w:r>
      <w:r w:rsidR="00EC2F3E" w:rsidRPr="008C7011">
        <w:rPr>
          <w:rFonts w:ascii="Arial" w:hAnsi="Arial" w:cs="Arial"/>
        </w:rPr>
        <w:tab/>
      </w:r>
      <w:r w:rsidR="00164A48" w:rsidRPr="008C7011">
        <w:rPr>
          <w:rFonts w:ascii="Arial" w:hAnsi="Arial" w:cs="Arial"/>
        </w:rPr>
        <w:t>Paddy Mooney</w:t>
      </w:r>
      <w:r w:rsidR="00C771B2">
        <w:rPr>
          <w:rFonts w:ascii="Arial" w:hAnsi="Arial" w:cs="Arial"/>
        </w:rPr>
        <w:t xml:space="preserve"> (Chairman from item 2)</w:t>
      </w:r>
    </w:p>
    <w:p w14:paraId="7902C597" w14:textId="77777777" w:rsidR="00EC2F3E" w:rsidRPr="008C7011" w:rsidRDefault="00EC2F3E">
      <w:pPr>
        <w:ind w:left="720"/>
        <w:rPr>
          <w:rFonts w:ascii="Arial" w:hAnsi="Arial" w:cs="Arial"/>
        </w:rPr>
      </w:pPr>
    </w:p>
    <w:p w14:paraId="091E9371" w14:textId="7A35745E" w:rsidR="00061357" w:rsidRPr="008C7011" w:rsidRDefault="00EC2F3E" w:rsidP="00061357">
      <w:pPr>
        <w:ind w:left="720"/>
        <w:rPr>
          <w:rFonts w:ascii="Arial" w:hAnsi="Arial" w:cs="Arial"/>
        </w:rPr>
      </w:pPr>
      <w:r w:rsidRPr="008C7011">
        <w:rPr>
          <w:rFonts w:ascii="Arial" w:hAnsi="Arial" w:cs="Arial"/>
        </w:rPr>
        <w:tab/>
      </w:r>
      <w:r w:rsidRPr="008C7011">
        <w:rPr>
          <w:rFonts w:ascii="Arial" w:hAnsi="Arial" w:cs="Arial"/>
        </w:rPr>
        <w:tab/>
      </w:r>
      <w:r w:rsidRPr="008C7011">
        <w:rPr>
          <w:rFonts w:ascii="Arial" w:hAnsi="Arial" w:cs="Arial"/>
        </w:rPr>
        <w:tab/>
      </w:r>
      <w:r w:rsidR="007F6063" w:rsidRPr="008C7011">
        <w:rPr>
          <w:rFonts w:ascii="Arial" w:hAnsi="Arial" w:cs="Arial"/>
        </w:rPr>
        <w:t>Cllrs:</w:t>
      </w:r>
      <w:r w:rsidR="007F6063" w:rsidRPr="008C7011">
        <w:rPr>
          <w:rFonts w:ascii="Arial" w:hAnsi="Arial" w:cs="Arial"/>
        </w:rPr>
        <w:tab/>
      </w:r>
      <w:r w:rsidR="00E64992" w:rsidRPr="008C7011">
        <w:rPr>
          <w:rFonts w:ascii="Arial" w:hAnsi="Arial" w:cs="Arial"/>
        </w:rPr>
        <w:t>Nigel Amor</w:t>
      </w:r>
      <w:r w:rsidR="00E64992" w:rsidRPr="008C7011">
        <w:rPr>
          <w:rFonts w:ascii="Arial" w:hAnsi="Arial" w:cs="Arial"/>
        </w:rPr>
        <w:tab/>
      </w:r>
      <w:r w:rsidR="009B39DB" w:rsidRPr="008C7011">
        <w:rPr>
          <w:rFonts w:ascii="Arial" w:hAnsi="Arial" w:cs="Arial"/>
        </w:rPr>
        <w:tab/>
      </w:r>
      <w:r w:rsidR="000A3D70">
        <w:rPr>
          <w:rFonts w:ascii="Arial" w:hAnsi="Arial" w:cs="Arial"/>
        </w:rPr>
        <w:t>Nigel Rawlings</w:t>
      </w:r>
    </w:p>
    <w:p w14:paraId="42F07CA8" w14:textId="5929F82A" w:rsidR="00AF1091" w:rsidRDefault="00AF1091" w:rsidP="00AF1091">
      <w:pPr>
        <w:ind w:left="720"/>
        <w:rPr>
          <w:rFonts w:ascii="Arial" w:hAnsi="Arial" w:cs="Arial"/>
        </w:rPr>
      </w:pPr>
      <w:r w:rsidRPr="008C7011">
        <w:rPr>
          <w:rFonts w:ascii="Arial" w:hAnsi="Arial" w:cs="Arial"/>
        </w:rPr>
        <w:tab/>
        <w:t xml:space="preserve"> </w:t>
      </w:r>
      <w:r w:rsidR="009B39DB" w:rsidRPr="008C7011">
        <w:rPr>
          <w:rFonts w:ascii="Arial" w:hAnsi="Arial" w:cs="Arial"/>
        </w:rPr>
        <w:tab/>
      </w:r>
      <w:r w:rsidR="009B39DB" w:rsidRPr="008C7011">
        <w:rPr>
          <w:rFonts w:ascii="Arial" w:hAnsi="Arial" w:cs="Arial"/>
        </w:rPr>
        <w:tab/>
      </w:r>
      <w:r w:rsidR="009B39DB" w:rsidRPr="008C7011">
        <w:rPr>
          <w:rFonts w:ascii="Arial" w:hAnsi="Arial" w:cs="Arial"/>
        </w:rPr>
        <w:tab/>
        <w:t>Rob Casey</w:t>
      </w:r>
      <w:r w:rsidR="009B39DB" w:rsidRPr="008C7011">
        <w:rPr>
          <w:rFonts w:ascii="Arial" w:hAnsi="Arial" w:cs="Arial"/>
        </w:rPr>
        <w:tab/>
      </w:r>
      <w:r w:rsidR="009B39DB" w:rsidRPr="008C7011">
        <w:rPr>
          <w:rFonts w:ascii="Arial" w:hAnsi="Arial" w:cs="Arial"/>
        </w:rPr>
        <w:tab/>
      </w:r>
      <w:r w:rsidR="000A3D70">
        <w:rPr>
          <w:rFonts w:ascii="Arial" w:hAnsi="Arial" w:cs="Arial"/>
        </w:rPr>
        <w:t>Dave Rickard</w:t>
      </w:r>
      <w:r w:rsidR="00DD068F">
        <w:rPr>
          <w:rFonts w:ascii="Arial" w:hAnsi="Arial" w:cs="Arial"/>
        </w:rPr>
        <w:tab/>
      </w:r>
    </w:p>
    <w:p w14:paraId="2EF2FC3B" w14:textId="1BBF8977" w:rsidR="00DD068F" w:rsidRPr="008C7011" w:rsidRDefault="00DD068F" w:rsidP="00AF109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A3D70" w:rsidRPr="008C7011">
        <w:rPr>
          <w:rFonts w:ascii="Arial" w:hAnsi="Arial" w:cs="Arial"/>
        </w:rPr>
        <w:t>An</w:t>
      </w:r>
      <w:r w:rsidR="000A3D70">
        <w:rPr>
          <w:rFonts w:ascii="Arial" w:hAnsi="Arial" w:cs="Arial"/>
        </w:rPr>
        <w:t>na Killick</w:t>
      </w:r>
      <w:r w:rsidR="000A3D70">
        <w:rPr>
          <w:rFonts w:ascii="Arial" w:hAnsi="Arial" w:cs="Arial"/>
        </w:rPr>
        <w:tab/>
      </w:r>
      <w:r w:rsidR="000A3D70">
        <w:rPr>
          <w:rFonts w:ascii="Arial" w:hAnsi="Arial" w:cs="Arial"/>
        </w:rPr>
        <w:tab/>
        <w:t>Sarah Williams</w:t>
      </w:r>
      <w:r w:rsidR="000A3D70">
        <w:rPr>
          <w:rFonts w:ascii="Arial" w:hAnsi="Arial" w:cs="Arial"/>
        </w:rPr>
        <w:tab/>
      </w:r>
      <w:r w:rsidR="00EB09EA">
        <w:rPr>
          <w:rFonts w:ascii="Arial" w:hAnsi="Arial" w:cs="Arial"/>
        </w:rPr>
        <w:t xml:space="preserve"> </w:t>
      </w:r>
    </w:p>
    <w:p w14:paraId="34BDED26" w14:textId="4A6B91A7" w:rsidR="009B39DB" w:rsidRPr="008C7011" w:rsidRDefault="009B39DB" w:rsidP="00AF1091">
      <w:pPr>
        <w:ind w:left="720"/>
        <w:rPr>
          <w:rFonts w:ascii="Arial" w:hAnsi="Arial" w:cs="Arial"/>
        </w:rPr>
      </w:pPr>
      <w:r w:rsidRPr="008C7011">
        <w:rPr>
          <w:rFonts w:ascii="Arial" w:hAnsi="Arial" w:cs="Arial"/>
        </w:rPr>
        <w:tab/>
      </w:r>
      <w:r w:rsidRPr="008C7011">
        <w:rPr>
          <w:rFonts w:ascii="Arial" w:hAnsi="Arial" w:cs="Arial"/>
        </w:rPr>
        <w:tab/>
      </w:r>
      <w:r w:rsidRPr="008C7011">
        <w:rPr>
          <w:rFonts w:ascii="Arial" w:hAnsi="Arial" w:cs="Arial"/>
        </w:rPr>
        <w:tab/>
      </w:r>
      <w:r w:rsidRPr="008C7011">
        <w:rPr>
          <w:rFonts w:ascii="Arial" w:hAnsi="Arial" w:cs="Arial"/>
        </w:rPr>
        <w:tab/>
      </w:r>
      <w:r w:rsidR="000A3D70" w:rsidRPr="008C7011">
        <w:rPr>
          <w:rFonts w:ascii="Arial" w:hAnsi="Arial" w:cs="Arial"/>
        </w:rPr>
        <w:t>Ann Langridge</w:t>
      </w:r>
      <w:r w:rsidR="00DB68EF">
        <w:rPr>
          <w:rFonts w:ascii="Arial" w:hAnsi="Arial" w:cs="Arial"/>
        </w:rPr>
        <w:tab/>
      </w:r>
      <w:r w:rsidRPr="008C7011">
        <w:rPr>
          <w:rFonts w:ascii="Arial" w:hAnsi="Arial" w:cs="Arial"/>
        </w:rPr>
        <w:tab/>
      </w:r>
      <w:r w:rsidR="00EB09EA">
        <w:rPr>
          <w:rFonts w:ascii="Arial" w:hAnsi="Arial" w:cs="Arial"/>
        </w:rPr>
        <w:t xml:space="preserve"> </w:t>
      </w:r>
    </w:p>
    <w:p w14:paraId="332792B7" w14:textId="777228EE" w:rsidR="00390388" w:rsidRPr="008C7011" w:rsidRDefault="009B39DB" w:rsidP="00AF1091">
      <w:pPr>
        <w:ind w:left="720"/>
        <w:rPr>
          <w:rFonts w:ascii="Arial" w:hAnsi="Arial" w:cs="Arial"/>
        </w:rPr>
      </w:pPr>
      <w:r w:rsidRPr="008C7011">
        <w:rPr>
          <w:rFonts w:ascii="Arial" w:hAnsi="Arial" w:cs="Arial"/>
        </w:rPr>
        <w:tab/>
      </w:r>
      <w:r w:rsidRPr="008C7011">
        <w:rPr>
          <w:rFonts w:ascii="Arial" w:hAnsi="Arial" w:cs="Arial"/>
        </w:rPr>
        <w:tab/>
      </w:r>
      <w:r w:rsidRPr="008C7011">
        <w:rPr>
          <w:rFonts w:ascii="Arial" w:hAnsi="Arial" w:cs="Arial"/>
        </w:rPr>
        <w:tab/>
      </w:r>
      <w:r w:rsidRPr="008C7011">
        <w:rPr>
          <w:rFonts w:ascii="Arial" w:hAnsi="Arial" w:cs="Arial"/>
        </w:rPr>
        <w:tab/>
      </w:r>
      <w:r w:rsidRPr="008C7011">
        <w:rPr>
          <w:rFonts w:ascii="Arial" w:hAnsi="Arial" w:cs="Arial"/>
        </w:rPr>
        <w:tab/>
      </w:r>
    </w:p>
    <w:p w14:paraId="750B0567" w14:textId="3B446C67" w:rsidR="007774D0" w:rsidRPr="008C7011" w:rsidRDefault="00390388" w:rsidP="00E22880">
      <w:pPr>
        <w:ind w:left="2818" w:hanging="2098"/>
        <w:rPr>
          <w:rFonts w:ascii="Arial" w:hAnsi="Arial" w:cs="Arial"/>
        </w:rPr>
      </w:pPr>
      <w:r w:rsidRPr="008C7011">
        <w:rPr>
          <w:rFonts w:ascii="Arial" w:hAnsi="Arial" w:cs="Arial"/>
        </w:rPr>
        <w:t>Also in attendance:</w:t>
      </w:r>
      <w:r w:rsidR="000C20CD" w:rsidRPr="008C7011">
        <w:rPr>
          <w:rFonts w:ascii="Arial" w:hAnsi="Arial" w:cs="Arial"/>
        </w:rPr>
        <w:tab/>
      </w:r>
      <w:r w:rsidR="00A26305">
        <w:rPr>
          <w:rFonts w:ascii="Arial" w:hAnsi="Arial" w:cs="Arial"/>
          <w:szCs w:val="23"/>
        </w:rPr>
        <w:t xml:space="preserve">Cllr Ian Bark (Leader ex officio), </w:t>
      </w:r>
      <w:r w:rsidR="00C22E37">
        <w:rPr>
          <w:rFonts w:ascii="Arial" w:hAnsi="Arial" w:cs="Arial"/>
          <w:szCs w:val="23"/>
        </w:rPr>
        <w:t xml:space="preserve">Cllr Jonathan Bourbon, </w:t>
      </w:r>
      <w:r w:rsidR="00363D1C">
        <w:rPr>
          <w:rFonts w:ascii="Arial" w:hAnsi="Arial" w:cs="Arial"/>
          <w:szCs w:val="23"/>
        </w:rPr>
        <w:t xml:space="preserve">Cllr Bev Thornton, </w:t>
      </w:r>
      <w:r w:rsidR="006A636D">
        <w:rPr>
          <w:rFonts w:ascii="Arial" w:hAnsi="Arial" w:cs="Arial"/>
        </w:rPr>
        <w:t>Lisa Pinch</w:t>
      </w:r>
      <w:r w:rsidR="00C95738" w:rsidRPr="008C7011">
        <w:rPr>
          <w:rFonts w:ascii="Arial" w:hAnsi="Arial" w:cs="Arial"/>
        </w:rPr>
        <w:t xml:space="preserve"> (Finance &amp; Office Manager), Claire Peters-Way (Property Manager)</w:t>
      </w:r>
      <w:r w:rsidR="00E22880">
        <w:rPr>
          <w:rFonts w:ascii="Arial" w:hAnsi="Arial" w:cs="Arial"/>
        </w:rPr>
        <w:t xml:space="preserve">, </w:t>
      </w:r>
      <w:r w:rsidR="00EB09EA">
        <w:rPr>
          <w:rFonts w:ascii="Arial" w:hAnsi="Arial" w:cs="Arial"/>
        </w:rPr>
        <w:t xml:space="preserve">Caroline Pearce (Project </w:t>
      </w:r>
      <w:r w:rsidR="00896B79">
        <w:rPr>
          <w:rFonts w:ascii="Arial" w:hAnsi="Arial" w:cs="Arial"/>
        </w:rPr>
        <w:t xml:space="preserve">Manager and Community </w:t>
      </w:r>
      <w:r w:rsidR="00F43F9D">
        <w:rPr>
          <w:rFonts w:ascii="Arial" w:hAnsi="Arial" w:cs="Arial"/>
        </w:rPr>
        <w:t>Initiatives</w:t>
      </w:r>
      <w:r w:rsidR="00896B79">
        <w:rPr>
          <w:rFonts w:ascii="Arial" w:hAnsi="Arial" w:cs="Arial"/>
        </w:rPr>
        <w:t xml:space="preserve"> Officer) </w:t>
      </w:r>
      <w:r w:rsidR="000401FD">
        <w:rPr>
          <w:rFonts w:ascii="Arial" w:hAnsi="Arial" w:cs="Arial"/>
        </w:rPr>
        <w:t xml:space="preserve">and </w:t>
      </w:r>
      <w:r w:rsidR="00E22880">
        <w:rPr>
          <w:rFonts w:ascii="Arial" w:hAnsi="Arial" w:cs="Arial"/>
        </w:rPr>
        <w:t>Daryl Chambers (Town Surveyor</w:t>
      </w:r>
      <w:r w:rsidR="00363D1C">
        <w:rPr>
          <w:rFonts w:ascii="Arial" w:hAnsi="Arial" w:cs="Arial"/>
        </w:rPr>
        <w:t>)</w:t>
      </w:r>
      <w:r w:rsidR="000A3D70">
        <w:rPr>
          <w:rFonts w:ascii="Arial" w:hAnsi="Arial" w:cs="Arial"/>
        </w:rPr>
        <w:t>,</w:t>
      </w:r>
      <w:r w:rsidR="003715C6">
        <w:rPr>
          <w:rFonts w:ascii="Arial" w:hAnsi="Arial" w:cs="Arial"/>
        </w:rPr>
        <w:t xml:space="preserve"> </w:t>
      </w:r>
      <w:r w:rsidR="00B522C1">
        <w:rPr>
          <w:rFonts w:ascii="Arial" w:hAnsi="Arial" w:cs="Arial"/>
        </w:rPr>
        <w:t>5</w:t>
      </w:r>
      <w:r w:rsidR="003715C6">
        <w:rPr>
          <w:rFonts w:ascii="Arial" w:hAnsi="Arial" w:cs="Arial"/>
        </w:rPr>
        <w:t xml:space="preserve"> members of the public</w:t>
      </w:r>
      <w:r w:rsidR="00B522C1">
        <w:rPr>
          <w:rFonts w:ascii="Arial" w:hAnsi="Arial" w:cs="Arial"/>
        </w:rPr>
        <w:t xml:space="preserve"> and 1 member of the press. </w:t>
      </w:r>
    </w:p>
    <w:p w14:paraId="349759FC" w14:textId="1C16B42F" w:rsidR="00385561" w:rsidRPr="008C7011" w:rsidRDefault="001C58B7" w:rsidP="00061357">
      <w:pPr>
        <w:ind w:left="720"/>
        <w:rPr>
          <w:rFonts w:ascii="Arial" w:hAnsi="Arial" w:cs="Arial"/>
        </w:rPr>
      </w:pPr>
      <w:r w:rsidRPr="008C7011">
        <w:rPr>
          <w:rFonts w:ascii="Arial" w:hAnsi="Arial" w:cs="Arial"/>
        </w:rPr>
        <w:tab/>
      </w:r>
      <w:r w:rsidRPr="008C7011">
        <w:rPr>
          <w:rFonts w:ascii="Arial" w:hAnsi="Arial" w:cs="Arial"/>
        </w:rPr>
        <w:tab/>
      </w:r>
      <w:r w:rsidRPr="008C7011">
        <w:rPr>
          <w:rFonts w:ascii="Arial" w:hAnsi="Arial" w:cs="Arial"/>
        </w:rPr>
        <w:tab/>
      </w:r>
      <w:r w:rsidRPr="008C7011">
        <w:rPr>
          <w:rFonts w:ascii="Arial" w:hAnsi="Arial" w:cs="Arial"/>
        </w:rPr>
        <w:tab/>
      </w:r>
      <w:r w:rsidRPr="008C7011">
        <w:rPr>
          <w:rFonts w:ascii="Arial" w:hAnsi="Arial" w:cs="Arial"/>
        </w:rPr>
        <w:tab/>
      </w:r>
      <w:r w:rsidRPr="008C7011">
        <w:rPr>
          <w:rFonts w:ascii="Arial" w:hAnsi="Arial" w:cs="Arial"/>
        </w:rPr>
        <w:tab/>
      </w:r>
      <w:r w:rsidRPr="008C7011">
        <w:rPr>
          <w:rFonts w:ascii="Arial" w:hAnsi="Arial" w:cs="Arial"/>
        </w:rPr>
        <w:tab/>
      </w:r>
    </w:p>
    <w:p w14:paraId="24B17324" w14:textId="77777777" w:rsidR="00961201" w:rsidRPr="00DA7D87" w:rsidRDefault="00961201" w:rsidP="00961201">
      <w:pPr>
        <w:pStyle w:val="Heading5"/>
        <w:ind w:firstLine="720"/>
        <w:rPr>
          <w:rFonts w:ascii="Arial" w:hAnsi="Arial" w:cs="Arial"/>
          <w:color w:val="000000" w:themeColor="text1"/>
          <w:u w:val="single"/>
        </w:rPr>
      </w:pPr>
      <w:r w:rsidRPr="00DA7D87">
        <w:rPr>
          <w:rFonts w:ascii="Arial" w:hAnsi="Arial" w:cs="Arial"/>
          <w:color w:val="000000" w:themeColor="text1"/>
          <w:u w:val="single"/>
        </w:rPr>
        <w:t>PUBLIC FORUM</w:t>
      </w:r>
    </w:p>
    <w:p w14:paraId="5FAF8FEC" w14:textId="09DBF4C1" w:rsidR="0082351A" w:rsidRPr="0082351A" w:rsidRDefault="0082351A" w:rsidP="0082351A">
      <w:pPr>
        <w:rPr>
          <w:rFonts w:ascii="Arial" w:hAnsi="Arial" w:cs="Arial"/>
        </w:rPr>
      </w:pPr>
    </w:p>
    <w:p w14:paraId="424F2E65" w14:textId="682750A2" w:rsidR="00ED1726" w:rsidRDefault="00294B57" w:rsidP="00230C4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2351A" w:rsidRPr="0082351A">
        <w:rPr>
          <w:rFonts w:ascii="Arial" w:hAnsi="Arial" w:cs="Arial"/>
        </w:rPr>
        <w:t xml:space="preserve"> local resident addressed members in respect of the Old Railway Line. </w:t>
      </w:r>
      <w:r w:rsidR="00D85E38">
        <w:rPr>
          <w:rFonts w:ascii="Arial" w:hAnsi="Arial" w:cs="Arial"/>
        </w:rPr>
        <w:t xml:space="preserve">He circulated a paper to members outlining the history of the site </w:t>
      </w:r>
      <w:r w:rsidR="00761948">
        <w:rPr>
          <w:rFonts w:ascii="Arial" w:hAnsi="Arial" w:cs="Arial"/>
        </w:rPr>
        <w:t xml:space="preserve">with accompanying maps. </w:t>
      </w:r>
      <w:r w:rsidR="0082351A" w:rsidRPr="0082351A">
        <w:rPr>
          <w:rFonts w:ascii="Arial" w:hAnsi="Arial" w:cs="Arial"/>
        </w:rPr>
        <w:t>He had engaged in correspondence with the Town Council on the subject</w:t>
      </w:r>
      <w:r w:rsidR="000E59F5">
        <w:rPr>
          <w:rFonts w:ascii="Arial" w:hAnsi="Arial" w:cs="Arial"/>
        </w:rPr>
        <w:t xml:space="preserve"> and </w:t>
      </w:r>
      <w:r w:rsidR="000B6EB0">
        <w:rPr>
          <w:rFonts w:ascii="Arial" w:hAnsi="Arial" w:cs="Arial"/>
        </w:rPr>
        <w:t>w</w:t>
      </w:r>
      <w:r w:rsidR="00F44F34">
        <w:rPr>
          <w:rFonts w:ascii="Arial" w:hAnsi="Arial" w:cs="Arial"/>
        </w:rPr>
        <w:t xml:space="preserve">elcomed the introduction of the draft management plan and </w:t>
      </w:r>
      <w:r w:rsidR="007F5A3C">
        <w:rPr>
          <w:rFonts w:ascii="Arial" w:hAnsi="Arial" w:cs="Arial"/>
        </w:rPr>
        <w:t xml:space="preserve">a </w:t>
      </w:r>
      <w:r w:rsidR="00F44F34">
        <w:rPr>
          <w:rFonts w:ascii="Arial" w:hAnsi="Arial" w:cs="Arial"/>
        </w:rPr>
        <w:t xml:space="preserve">public consultation. </w:t>
      </w:r>
      <w:r w:rsidR="007F5A3C">
        <w:rPr>
          <w:rFonts w:ascii="Arial" w:hAnsi="Arial" w:cs="Arial"/>
        </w:rPr>
        <w:t>Members of the p</w:t>
      </w:r>
      <w:r w:rsidR="0028474D">
        <w:rPr>
          <w:rFonts w:ascii="Arial" w:hAnsi="Arial" w:cs="Arial"/>
        </w:rPr>
        <w:t>ublic were consulted a number of years ago</w:t>
      </w:r>
      <w:r w:rsidR="00F30587">
        <w:rPr>
          <w:rFonts w:ascii="Arial" w:hAnsi="Arial" w:cs="Arial"/>
        </w:rPr>
        <w:t>,</w:t>
      </w:r>
      <w:r w:rsidR="0042799E">
        <w:rPr>
          <w:rFonts w:ascii="Arial" w:hAnsi="Arial" w:cs="Arial"/>
        </w:rPr>
        <w:t xml:space="preserve"> and g</w:t>
      </w:r>
      <w:r w:rsidR="00AC6468">
        <w:rPr>
          <w:rFonts w:ascii="Arial" w:hAnsi="Arial" w:cs="Arial"/>
        </w:rPr>
        <w:t xml:space="preserve">rassland was not maintained as previously promised. </w:t>
      </w:r>
      <w:r w:rsidR="00F30587">
        <w:rPr>
          <w:rFonts w:ascii="Arial" w:hAnsi="Arial" w:cs="Arial"/>
        </w:rPr>
        <w:t xml:space="preserve">He advised that the </w:t>
      </w:r>
      <w:r w:rsidR="00230C4B">
        <w:rPr>
          <w:rFonts w:ascii="Arial" w:hAnsi="Arial" w:cs="Arial"/>
        </w:rPr>
        <w:t>surface</w:t>
      </w:r>
      <w:r w:rsidR="00F30587">
        <w:rPr>
          <w:rFonts w:ascii="Arial" w:hAnsi="Arial" w:cs="Arial"/>
        </w:rPr>
        <w:t xml:space="preserve"> of the pathway</w:t>
      </w:r>
      <w:r w:rsidR="00230C4B">
        <w:rPr>
          <w:rFonts w:ascii="Arial" w:hAnsi="Arial" w:cs="Arial"/>
        </w:rPr>
        <w:t xml:space="preserve"> was only 2.5m wide and </w:t>
      </w:r>
      <w:r w:rsidR="00F30587">
        <w:rPr>
          <w:rFonts w:ascii="Arial" w:hAnsi="Arial" w:cs="Arial"/>
        </w:rPr>
        <w:t xml:space="preserve">there should be </w:t>
      </w:r>
      <w:r w:rsidR="004B6224">
        <w:rPr>
          <w:rFonts w:ascii="Arial" w:hAnsi="Arial" w:cs="Arial"/>
        </w:rPr>
        <w:t xml:space="preserve">a </w:t>
      </w:r>
      <w:r w:rsidR="00230C4B">
        <w:rPr>
          <w:rFonts w:ascii="Arial" w:hAnsi="Arial" w:cs="Arial"/>
        </w:rPr>
        <w:t>1m verge either side</w:t>
      </w:r>
      <w:r w:rsidR="009D53FA">
        <w:rPr>
          <w:rFonts w:ascii="Arial" w:hAnsi="Arial" w:cs="Arial"/>
        </w:rPr>
        <w:t xml:space="preserve"> of the path</w:t>
      </w:r>
      <w:r w:rsidR="00230C4B">
        <w:rPr>
          <w:rFonts w:ascii="Arial" w:hAnsi="Arial" w:cs="Arial"/>
        </w:rPr>
        <w:t>.</w:t>
      </w:r>
      <w:r w:rsidR="008E0DF6">
        <w:rPr>
          <w:rFonts w:ascii="Arial" w:hAnsi="Arial" w:cs="Arial"/>
        </w:rPr>
        <w:t xml:space="preserve"> </w:t>
      </w:r>
      <w:r w:rsidR="00CF27E1">
        <w:rPr>
          <w:rFonts w:ascii="Arial" w:hAnsi="Arial" w:cs="Arial"/>
        </w:rPr>
        <w:t xml:space="preserve">It was felt that the </w:t>
      </w:r>
      <w:r w:rsidR="00F55FA8">
        <w:rPr>
          <w:rFonts w:ascii="Arial" w:hAnsi="Arial" w:cs="Arial"/>
        </w:rPr>
        <w:t xml:space="preserve">Town </w:t>
      </w:r>
      <w:r w:rsidR="00CF27E1">
        <w:rPr>
          <w:rFonts w:ascii="Arial" w:hAnsi="Arial" w:cs="Arial"/>
        </w:rPr>
        <w:t>Council needs to i</w:t>
      </w:r>
      <w:r w:rsidR="008E0DF6">
        <w:rPr>
          <w:rFonts w:ascii="Arial" w:hAnsi="Arial" w:cs="Arial"/>
        </w:rPr>
        <w:t>dentify areas t</w:t>
      </w:r>
      <w:r w:rsidR="009E4DD5">
        <w:rPr>
          <w:rFonts w:ascii="Arial" w:hAnsi="Arial" w:cs="Arial"/>
        </w:rPr>
        <w:t>o</w:t>
      </w:r>
      <w:r w:rsidR="008E0DF6">
        <w:rPr>
          <w:rFonts w:ascii="Arial" w:hAnsi="Arial" w:cs="Arial"/>
        </w:rPr>
        <w:t xml:space="preserve"> be maintained</w:t>
      </w:r>
      <w:r w:rsidR="009D53FA">
        <w:rPr>
          <w:rFonts w:ascii="Arial" w:hAnsi="Arial" w:cs="Arial"/>
        </w:rPr>
        <w:t xml:space="preserve"> and</w:t>
      </w:r>
      <w:r w:rsidR="008E0DF6">
        <w:rPr>
          <w:rFonts w:ascii="Arial" w:hAnsi="Arial" w:cs="Arial"/>
        </w:rPr>
        <w:t xml:space="preserve"> us</w:t>
      </w:r>
      <w:r w:rsidR="009D53FA">
        <w:rPr>
          <w:rFonts w:ascii="Arial" w:hAnsi="Arial" w:cs="Arial"/>
        </w:rPr>
        <w:t>e</w:t>
      </w:r>
      <w:r w:rsidR="008E0DF6">
        <w:rPr>
          <w:rFonts w:ascii="Arial" w:hAnsi="Arial" w:cs="Arial"/>
        </w:rPr>
        <w:t xml:space="preserve"> the correct cutting techniques. </w:t>
      </w:r>
      <w:r>
        <w:rPr>
          <w:rFonts w:ascii="Arial" w:hAnsi="Arial" w:cs="Arial"/>
        </w:rPr>
        <w:t>The resident</w:t>
      </w:r>
      <w:r w:rsidR="00A37186">
        <w:rPr>
          <w:rFonts w:ascii="Arial" w:hAnsi="Arial" w:cs="Arial"/>
        </w:rPr>
        <w:t xml:space="preserve"> questioned whether instead of selling </w:t>
      </w:r>
      <w:r w:rsidR="004C70FD">
        <w:rPr>
          <w:rFonts w:ascii="Arial" w:hAnsi="Arial" w:cs="Arial"/>
        </w:rPr>
        <w:t>piece</w:t>
      </w:r>
      <w:r w:rsidR="00126EED">
        <w:rPr>
          <w:rFonts w:ascii="Arial" w:hAnsi="Arial" w:cs="Arial"/>
        </w:rPr>
        <w:t>s</w:t>
      </w:r>
      <w:r w:rsidR="004C70FD">
        <w:rPr>
          <w:rFonts w:ascii="Arial" w:hAnsi="Arial" w:cs="Arial"/>
        </w:rPr>
        <w:t xml:space="preserve"> of land the </w:t>
      </w:r>
      <w:r w:rsidR="00F55FA8">
        <w:rPr>
          <w:rFonts w:ascii="Arial" w:hAnsi="Arial" w:cs="Arial"/>
        </w:rPr>
        <w:t xml:space="preserve">Town </w:t>
      </w:r>
      <w:r w:rsidR="004C70FD">
        <w:rPr>
          <w:rFonts w:ascii="Arial" w:hAnsi="Arial" w:cs="Arial"/>
        </w:rPr>
        <w:t xml:space="preserve">Council could investigate easements or licences. </w:t>
      </w:r>
      <w:r w:rsidR="000122FD">
        <w:rPr>
          <w:rFonts w:ascii="Arial" w:hAnsi="Arial" w:cs="Arial"/>
        </w:rPr>
        <w:t>Visibility</w:t>
      </w:r>
      <w:r w:rsidR="009D16B5">
        <w:rPr>
          <w:rFonts w:ascii="Arial" w:hAnsi="Arial" w:cs="Arial"/>
        </w:rPr>
        <w:t xml:space="preserve"> is poor for </w:t>
      </w:r>
      <w:r w:rsidR="00126EED">
        <w:rPr>
          <w:rFonts w:ascii="Arial" w:hAnsi="Arial" w:cs="Arial"/>
        </w:rPr>
        <w:t>cyclist</w:t>
      </w:r>
      <w:r w:rsidR="005341C6">
        <w:rPr>
          <w:rFonts w:ascii="Arial" w:hAnsi="Arial" w:cs="Arial"/>
        </w:rPr>
        <w:t>s</w:t>
      </w:r>
      <w:r w:rsidR="003678BB">
        <w:rPr>
          <w:rFonts w:ascii="Arial" w:hAnsi="Arial" w:cs="Arial"/>
        </w:rPr>
        <w:t xml:space="preserve"> coming down the slope</w:t>
      </w:r>
      <w:r w:rsidR="00126EED">
        <w:rPr>
          <w:rFonts w:ascii="Arial" w:hAnsi="Arial" w:cs="Arial"/>
        </w:rPr>
        <w:t xml:space="preserve"> and </w:t>
      </w:r>
      <w:r w:rsidR="00650459">
        <w:rPr>
          <w:rFonts w:ascii="Arial" w:hAnsi="Arial" w:cs="Arial"/>
        </w:rPr>
        <w:t xml:space="preserve">further maintenance </w:t>
      </w:r>
      <w:r w:rsidR="00126EED">
        <w:rPr>
          <w:rFonts w:ascii="Arial" w:hAnsi="Arial" w:cs="Arial"/>
        </w:rPr>
        <w:t xml:space="preserve">&amp; </w:t>
      </w:r>
      <w:r w:rsidR="00650459">
        <w:rPr>
          <w:rFonts w:ascii="Arial" w:hAnsi="Arial" w:cs="Arial"/>
        </w:rPr>
        <w:t xml:space="preserve">a safety audit was suggested. </w:t>
      </w:r>
      <w:r w:rsidR="00D447D5">
        <w:rPr>
          <w:rFonts w:ascii="Arial" w:hAnsi="Arial" w:cs="Arial"/>
        </w:rPr>
        <w:t>The area ar</w:t>
      </w:r>
      <w:r w:rsidR="00D76E2E">
        <w:rPr>
          <w:rFonts w:ascii="Arial" w:hAnsi="Arial" w:cs="Arial"/>
        </w:rPr>
        <w:t>ound</w:t>
      </w:r>
      <w:r w:rsidR="00D447D5">
        <w:rPr>
          <w:rFonts w:ascii="Arial" w:hAnsi="Arial" w:cs="Arial"/>
        </w:rPr>
        <w:t xml:space="preserve"> the slow signs </w:t>
      </w:r>
      <w:r w:rsidR="00C12E91">
        <w:rPr>
          <w:rFonts w:ascii="Arial" w:hAnsi="Arial" w:cs="Arial"/>
        </w:rPr>
        <w:t>needs</w:t>
      </w:r>
      <w:r w:rsidR="00D76E2E">
        <w:rPr>
          <w:rFonts w:ascii="Arial" w:hAnsi="Arial" w:cs="Arial"/>
        </w:rPr>
        <w:t xml:space="preserve"> to be </w:t>
      </w:r>
      <w:r w:rsidR="00D447D5">
        <w:rPr>
          <w:rFonts w:ascii="Arial" w:hAnsi="Arial" w:cs="Arial"/>
        </w:rPr>
        <w:t xml:space="preserve">cut back further. </w:t>
      </w:r>
      <w:r w:rsidR="00B6015C">
        <w:rPr>
          <w:rFonts w:ascii="Arial" w:hAnsi="Arial" w:cs="Arial"/>
        </w:rPr>
        <w:t xml:space="preserve">The chain link fence </w:t>
      </w:r>
      <w:r w:rsidR="006F241E">
        <w:rPr>
          <w:rFonts w:ascii="Arial" w:hAnsi="Arial" w:cs="Arial"/>
        </w:rPr>
        <w:t xml:space="preserve">erected several years ago </w:t>
      </w:r>
      <w:r w:rsidR="003F7673">
        <w:rPr>
          <w:rFonts w:ascii="Arial" w:hAnsi="Arial" w:cs="Arial"/>
        </w:rPr>
        <w:t xml:space="preserve">would ease wildlife access if removed. </w:t>
      </w:r>
      <w:r w:rsidR="00010944">
        <w:rPr>
          <w:rFonts w:ascii="Arial" w:hAnsi="Arial" w:cs="Arial"/>
        </w:rPr>
        <w:t xml:space="preserve">He had further concerns </w:t>
      </w:r>
      <w:r w:rsidR="00C22484">
        <w:rPr>
          <w:rFonts w:ascii="Arial" w:hAnsi="Arial" w:cs="Arial"/>
        </w:rPr>
        <w:t>that</w:t>
      </w:r>
      <w:r w:rsidR="00010944">
        <w:rPr>
          <w:rFonts w:ascii="Arial" w:hAnsi="Arial" w:cs="Arial"/>
        </w:rPr>
        <w:t xml:space="preserve"> </w:t>
      </w:r>
      <w:r w:rsidR="000D7FA5">
        <w:rPr>
          <w:rFonts w:ascii="Arial" w:hAnsi="Arial" w:cs="Arial"/>
        </w:rPr>
        <w:t xml:space="preserve">Bridport Town Council </w:t>
      </w:r>
      <w:r w:rsidR="00FE17F0">
        <w:rPr>
          <w:rFonts w:ascii="Arial" w:hAnsi="Arial" w:cs="Arial"/>
        </w:rPr>
        <w:t>were not clear on the areas that were under their ownership</w:t>
      </w:r>
      <w:r w:rsidR="0021649A">
        <w:rPr>
          <w:rFonts w:ascii="Arial" w:hAnsi="Arial" w:cs="Arial"/>
        </w:rPr>
        <w:t xml:space="preserve"> nor were the </w:t>
      </w:r>
      <w:r w:rsidR="006A7D28">
        <w:rPr>
          <w:rFonts w:ascii="Arial" w:hAnsi="Arial" w:cs="Arial"/>
        </w:rPr>
        <w:t>Council</w:t>
      </w:r>
      <w:r w:rsidR="0021649A">
        <w:rPr>
          <w:rFonts w:ascii="Arial" w:hAnsi="Arial" w:cs="Arial"/>
        </w:rPr>
        <w:t xml:space="preserve"> aware of </w:t>
      </w:r>
      <w:r w:rsidR="006A7D28">
        <w:rPr>
          <w:rFonts w:ascii="Arial" w:hAnsi="Arial" w:cs="Arial"/>
        </w:rPr>
        <w:t>unauthorised</w:t>
      </w:r>
      <w:r w:rsidR="0021649A">
        <w:rPr>
          <w:rFonts w:ascii="Arial" w:hAnsi="Arial" w:cs="Arial"/>
        </w:rPr>
        <w:t xml:space="preserve"> use of land </w:t>
      </w:r>
      <w:r w:rsidR="006A7D28">
        <w:rPr>
          <w:rFonts w:ascii="Arial" w:hAnsi="Arial" w:cs="Arial"/>
        </w:rPr>
        <w:t>before</w:t>
      </w:r>
      <w:r w:rsidR="00B13F54">
        <w:rPr>
          <w:rFonts w:ascii="Arial" w:hAnsi="Arial" w:cs="Arial"/>
        </w:rPr>
        <w:t xml:space="preserve"> the</w:t>
      </w:r>
      <w:r w:rsidR="006A7D28">
        <w:rPr>
          <w:rFonts w:ascii="Arial" w:hAnsi="Arial" w:cs="Arial"/>
        </w:rPr>
        <w:t xml:space="preserve"> transfer. </w:t>
      </w:r>
    </w:p>
    <w:p w14:paraId="1189D276" w14:textId="77777777" w:rsidR="00676A3B" w:rsidRDefault="00676A3B" w:rsidP="00230C4B">
      <w:pPr>
        <w:ind w:left="720"/>
        <w:rPr>
          <w:rFonts w:ascii="Arial" w:hAnsi="Arial" w:cs="Arial"/>
        </w:rPr>
      </w:pPr>
    </w:p>
    <w:p w14:paraId="53EEF1FF" w14:textId="7B2EBEC6" w:rsidR="006A7D28" w:rsidRDefault="00676A3B" w:rsidP="00CD166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The outgoing committee Chair, Cllr Paddy Mooney, thanked those present for their input</w:t>
      </w:r>
      <w:r w:rsidR="003632D0">
        <w:rPr>
          <w:rFonts w:ascii="Arial" w:hAnsi="Arial" w:cs="Arial"/>
        </w:rPr>
        <w:t xml:space="preserve"> and asked councillors if there were any questions. </w:t>
      </w:r>
    </w:p>
    <w:p w14:paraId="4C3E17C6" w14:textId="77777777" w:rsidR="00ED1726" w:rsidRPr="008C7011" w:rsidRDefault="00ED1726" w:rsidP="001C58B7">
      <w:pPr>
        <w:rPr>
          <w:rFonts w:ascii="Arial" w:hAnsi="Arial" w:cs="Arial"/>
        </w:rPr>
      </w:pPr>
    </w:p>
    <w:p w14:paraId="4DDD75F4" w14:textId="3349D288" w:rsidR="009038DF" w:rsidRDefault="008B279C" w:rsidP="00961201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1</w:t>
      </w:r>
      <w:r w:rsidR="001C58B7" w:rsidRPr="008C7011">
        <w:rPr>
          <w:rFonts w:ascii="Arial" w:hAnsi="Arial" w:cs="Arial"/>
          <w:b/>
          <w:bCs/>
        </w:rPr>
        <w:t>.</w:t>
      </w:r>
      <w:r w:rsidR="001C58B7" w:rsidRPr="008C7011">
        <w:rPr>
          <w:rFonts w:ascii="Arial" w:hAnsi="Arial" w:cs="Arial"/>
          <w:b/>
          <w:bCs/>
        </w:rPr>
        <w:tab/>
      </w:r>
      <w:r w:rsidR="009038DF" w:rsidRPr="009038DF">
        <w:rPr>
          <w:rFonts w:ascii="Arial" w:hAnsi="Arial" w:cs="Arial"/>
          <w:b/>
          <w:bCs/>
          <w:u w:val="single"/>
        </w:rPr>
        <w:t>ELECTION OF CHAIRMAN</w:t>
      </w:r>
    </w:p>
    <w:p w14:paraId="53A644B4" w14:textId="77777777" w:rsidR="009038DF" w:rsidRDefault="009038DF" w:rsidP="00961201">
      <w:pPr>
        <w:rPr>
          <w:rFonts w:ascii="Arial" w:hAnsi="Arial" w:cs="Arial"/>
          <w:b/>
          <w:bCs/>
        </w:rPr>
      </w:pPr>
    </w:p>
    <w:p w14:paraId="2AA3B7A5" w14:textId="7695BF7B" w:rsidR="00B27D25" w:rsidRPr="00D65185" w:rsidRDefault="009038DF" w:rsidP="00B27D2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B27D25" w:rsidRPr="00D65185">
        <w:rPr>
          <w:rFonts w:ascii="Arial" w:hAnsi="Arial" w:cs="Arial"/>
        </w:rPr>
        <w:t xml:space="preserve">Nominations were sought for Chairman by the </w:t>
      </w:r>
      <w:r w:rsidR="00DD068F">
        <w:rPr>
          <w:rFonts w:ascii="Arial" w:hAnsi="Arial" w:cs="Arial"/>
        </w:rPr>
        <w:t xml:space="preserve">Town </w:t>
      </w:r>
      <w:r w:rsidR="008E1C96">
        <w:rPr>
          <w:rFonts w:ascii="Arial" w:hAnsi="Arial" w:cs="Arial"/>
        </w:rPr>
        <w:t xml:space="preserve">Surveyor </w:t>
      </w:r>
      <w:r w:rsidR="00B27D25" w:rsidRPr="00D65185">
        <w:rPr>
          <w:rFonts w:ascii="Arial" w:hAnsi="Arial" w:cs="Arial"/>
        </w:rPr>
        <w:t>and it was proposed,</w:t>
      </w:r>
    </w:p>
    <w:p w14:paraId="65C90257" w14:textId="77777777" w:rsidR="00B27D25" w:rsidRPr="00D65185" w:rsidRDefault="00B27D25" w:rsidP="00B27D25">
      <w:pPr>
        <w:ind w:firstLine="720"/>
        <w:rPr>
          <w:rFonts w:ascii="Arial" w:hAnsi="Arial" w:cs="Arial"/>
        </w:rPr>
      </w:pPr>
      <w:r w:rsidRPr="00D65185">
        <w:rPr>
          <w:rFonts w:ascii="Arial" w:hAnsi="Arial" w:cs="Arial"/>
        </w:rPr>
        <w:t>seconded and:</w:t>
      </w:r>
    </w:p>
    <w:p w14:paraId="408853B4" w14:textId="77777777" w:rsidR="00D65185" w:rsidRPr="00D65185" w:rsidRDefault="00D65185" w:rsidP="00B27D25">
      <w:pPr>
        <w:ind w:firstLine="720"/>
        <w:rPr>
          <w:rFonts w:ascii="Arial" w:hAnsi="Arial" w:cs="Arial"/>
        </w:rPr>
      </w:pPr>
    </w:p>
    <w:p w14:paraId="6B6BB5CB" w14:textId="6E3B5440" w:rsidR="00B27D25" w:rsidRPr="00D65185" w:rsidRDefault="00B27D25" w:rsidP="00B27D25">
      <w:pPr>
        <w:ind w:left="720"/>
        <w:rPr>
          <w:rFonts w:ascii="Arial" w:hAnsi="Arial" w:cs="Arial"/>
        </w:rPr>
      </w:pPr>
      <w:r w:rsidRPr="00D65185">
        <w:rPr>
          <w:rFonts w:ascii="Arial" w:hAnsi="Arial" w:cs="Arial"/>
        </w:rPr>
        <w:t xml:space="preserve">RESOLVED: that Cllr </w:t>
      </w:r>
      <w:r w:rsidR="00DE575B">
        <w:rPr>
          <w:rFonts w:ascii="Arial" w:hAnsi="Arial" w:cs="Arial"/>
        </w:rPr>
        <w:t>Paddy Mooney</w:t>
      </w:r>
      <w:r w:rsidRPr="00D65185">
        <w:rPr>
          <w:rFonts w:ascii="Arial" w:hAnsi="Arial" w:cs="Arial"/>
        </w:rPr>
        <w:t xml:space="preserve"> be elected Chairman of the Committee for the ensuing municipal year 2025/26.</w:t>
      </w:r>
    </w:p>
    <w:p w14:paraId="1C1BDE8B" w14:textId="77777777" w:rsidR="00D65185" w:rsidRDefault="00D65185" w:rsidP="00B27D25">
      <w:pPr>
        <w:ind w:left="720"/>
        <w:rPr>
          <w:rFonts w:ascii="Arial" w:hAnsi="Arial" w:cs="Arial"/>
        </w:rPr>
      </w:pPr>
    </w:p>
    <w:p w14:paraId="4D9AF623" w14:textId="31BDFBA5" w:rsidR="00F57A83" w:rsidRPr="00D65185" w:rsidRDefault="00F57A83" w:rsidP="00B27D2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Cllr </w:t>
      </w:r>
      <w:r w:rsidR="00DE575B">
        <w:rPr>
          <w:rFonts w:ascii="Arial" w:hAnsi="Arial" w:cs="Arial"/>
        </w:rPr>
        <w:t>Paddy Mooney</w:t>
      </w:r>
      <w:r>
        <w:rPr>
          <w:rFonts w:ascii="Arial" w:hAnsi="Arial" w:cs="Arial"/>
        </w:rPr>
        <w:t xml:space="preserve"> assumed the chair. </w:t>
      </w:r>
    </w:p>
    <w:p w14:paraId="5139006B" w14:textId="77777777" w:rsidR="009038DF" w:rsidRDefault="009038DF" w:rsidP="00961201">
      <w:pPr>
        <w:rPr>
          <w:rFonts w:ascii="Arial" w:hAnsi="Arial" w:cs="Arial"/>
          <w:b/>
          <w:bCs/>
        </w:rPr>
      </w:pPr>
    </w:p>
    <w:p w14:paraId="54531B4A" w14:textId="1F79B002" w:rsidR="00961201" w:rsidRPr="008C7011" w:rsidRDefault="00BC1C38" w:rsidP="00961201">
      <w:pPr>
        <w:rPr>
          <w:rFonts w:ascii="Arial" w:hAnsi="Arial" w:cs="Arial"/>
          <w:b/>
          <w:bCs/>
          <w:u w:val="single"/>
        </w:rPr>
      </w:pPr>
      <w:r w:rsidRPr="00BC1C38"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</w:r>
      <w:r w:rsidR="00961201" w:rsidRPr="008C7011">
        <w:rPr>
          <w:rFonts w:ascii="Arial" w:hAnsi="Arial" w:cs="Arial"/>
          <w:b/>
          <w:bCs/>
          <w:u w:val="single"/>
        </w:rPr>
        <w:t>APOLOGIES</w:t>
      </w:r>
    </w:p>
    <w:p w14:paraId="7C406C72" w14:textId="450ABBAD" w:rsidR="00CC594D" w:rsidRPr="008C7011" w:rsidRDefault="00853C8E" w:rsidP="00961201">
      <w:pPr>
        <w:rPr>
          <w:rFonts w:ascii="Arial" w:hAnsi="Arial" w:cs="Arial"/>
          <w:u w:val="single"/>
        </w:rPr>
      </w:pPr>
      <w:r w:rsidRPr="008C7011">
        <w:rPr>
          <w:rFonts w:ascii="Arial" w:hAnsi="Arial" w:cs="Arial"/>
          <w:u w:val="single"/>
        </w:rPr>
        <w:t xml:space="preserve"> </w:t>
      </w:r>
    </w:p>
    <w:p w14:paraId="7708BB99" w14:textId="78F7D3B1" w:rsidR="009F75EE" w:rsidRPr="008C7011" w:rsidRDefault="00DE575B" w:rsidP="004B343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27FA6">
        <w:rPr>
          <w:rFonts w:ascii="Arial" w:hAnsi="Arial" w:cs="Arial"/>
        </w:rPr>
        <w:t>pologies for absence were received</w:t>
      </w:r>
      <w:r>
        <w:rPr>
          <w:rFonts w:ascii="Arial" w:hAnsi="Arial" w:cs="Arial"/>
        </w:rPr>
        <w:t xml:space="preserve"> from Cllr</w:t>
      </w:r>
      <w:r w:rsidR="00627FA6">
        <w:rPr>
          <w:rFonts w:ascii="Arial" w:hAnsi="Arial" w:cs="Arial"/>
        </w:rPr>
        <w:t xml:space="preserve"> </w:t>
      </w:r>
      <w:r w:rsidR="000A3D70">
        <w:rPr>
          <w:rFonts w:ascii="Arial" w:hAnsi="Arial" w:cs="Arial"/>
        </w:rPr>
        <w:t>Andrew Holdridge</w:t>
      </w:r>
      <w:r>
        <w:rPr>
          <w:rFonts w:ascii="Arial" w:hAnsi="Arial" w:cs="Arial"/>
        </w:rPr>
        <w:t xml:space="preserve">. </w:t>
      </w:r>
      <w:r w:rsidR="000A3D70">
        <w:rPr>
          <w:rFonts w:ascii="Arial" w:hAnsi="Arial" w:cs="Arial"/>
        </w:rPr>
        <w:t xml:space="preserve">   </w:t>
      </w:r>
    </w:p>
    <w:p w14:paraId="49B58C5A" w14:textId="77777777" w:rsidR="00651050" w:rsidRDefault="00651050" w:rsidP="001C58B7">
      <w:pPr>
        <w:rPr>
          <w:rFonts w:ascii="Arial" w:hAnsi="Arial" w:cs="Arial"/>
        </w:rPr>
      </w:pPr>
    </w:p>
    <w:p w14:paraId="6BC0AE7B" w14:textId="77777777" w:rsidR="00651050" w:rsidRPr="008C7011" w:rsidRDefault="00651050" w:rsidP="001C58B7">
      <w:pPr>
        <w:rPr>
          <w:rFonts w:ascii="Arial" w:hAnsi="Arial" w:cs="Arial"/>
        </w:rPr>
      </w:pPr>
    </w:p>
    <w:p w14:paraId="5F09D30D" w14:textId="18AEA312" w:rsidR="00961201" w:rsidRPr="008C7011" w:rsidRDefault="00ED41C9" w:rsidP="0096120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3</w:t>
      </w:r>
      <w:r w:rsidR="001C58B7" w:rsidRPr="008C7011">
        <w:rPr>
          <w:rFonts w:ascii="Arial" w:hAnsi="Arial" w:cs="Arial"/>
          <w:b/>
          <w:bCs/>
        </w:rPr>
        <w:t>.</w:t>
      </w:r>
      <w:r w:rsidR="001C58B7" w:rsidRPr="008C7011">
        <w:rPr>
          <w:rFonts w:ascii="Arial" w:hAnsi="Arial" w:cs="Arial"/>
          <w:b/>
          <w:bCs/>
        </w:rPr>
        <w:tab/>
      </w:r>
      <w:r w:rsidR="00961201" w:rsidRPr="008C7011">
        <w:rPr>
          <w:rFonts w:ascii="Arial" w:hAnsi="Arial" w:cs="Arial"/>
          <w:b/>
          <w:bCs/>
          <w:u w:val="single"/>
        </w:rPr>
        <w:t>DECLARATIONS OF INTEREST</w:t>
      </w:r>
    </w:p>
    <w:p w14:paraId="2210CB7F" w14:textId="69999F34" w:rsidR="0039667C" w:rsidRPr="008C7011" w:rsidRDefault="0039667C" w:rsidP="001F1417">
      <w:pPr>
        <w:pStyle w:val="DefaultText"/>
        <w:autoSpaceDE/>
        <w:autoSpaceDN/>
        <w:adjustRightInd/>
        <w:rPr>
          <w:rFonts w:ascii="Arial" w:hAnsi="Arial" w:cs="Arial"/>
        </w:rPr>
      </w:pPr>
    </w:p>
    <w:p w14:paraId="53EA1609" w14:textId="222A1EE3" w:rsidR="00001EB8" w:rsidRPr="008C7011" w:rsidRDefault="00961201" w:rsidP="008C30D0">
      <w:pPr>
        <w:pStyle w:val="DefaultText"/>
        <w:autoSpaceDE/>
        <w:autoSpaceDN/>
        <w:adjustRightInd/>
        <w:ind w:left="720" w:hanging="720"/>
        <w:rPr>
          <w:rFonts w:ascii="Arial" w:hAnsi="Arial" w:cs="Arial"/>
        </w:rPr>
      </w:pPr>
      <w:r w:rsidRPr="008C7011">
        <w:rPr>
          <w:rFonts w:ascii="Arial" w:hAnsi="Arial" w:cs="Arial"/>
        </w:rPr>
        <w:tab/>
      </w:r>
      <w:r w:rsidR="003876B0">
        <w:rPr>
          <w:rFonts w:ascii="Arial" w:hAnsi="Arial" w:cs="Arial"/>
        </w:rPr>
        <w:t>Cllr Rob Casey declared an interest in Minute 7, as a Ba</w:t>
      </w:r>
      <w:r w:rsidR="003E74B9">
        <w:rPr>
          <w:rFonts w:ascii="Arial" w:hAnsi="Arial" w:cs="Arial"/>
        </w:rPr>
        <w:t>d</w:t>
      </w:r>
      <w:r w:rsidR="003876B0">
        <w:rPr>
          <w:rFonts w:ascii="Arial" w:hAnsi="Arial" w:cs="Arial"/>
        </w:rPr>
        <w:t xml:space="preserve">ger Row property neighbour. </w:t>
      </w:r>
    </w:p>
    <w:p w14:paraId="73B8A4A6" w14:textId="77777777" w:rsidR="001408D3" w:rsidRPr="008C7011" w:rsidRDefault="001408D3" w:rsidP="00005872">
      <w:pPr>
        <w:pStyle w:val="DefaultText"/>
        <w:autoSpaceDE/>
        <w:autoSpaceDN/>
        <w:adjustRightInd/>
        <w:rPr>
          <w:rFonts w:ascii="Arial" w:hAnsi="Arial" w:cs="Arial"/>
        </w:rPr>
      </w:pPr>
    </w:p>
    <w:p w14:paraId="57A50291" w14:textId="483E7A9E" w:rsidR="001C58B7" w:rsidRPr="008C7011" w:rsidRDefault="001F4C86" w:rsidP="001C58B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4</w:t>
      </w:r>
      <w:r w:rsidR="005E5BDC" w:rsidRPr="008C7011">
        <w:rPr>
          <w:rFonts w:ascii="Arial" w:hAnsi="Arial" w:cs="Arial"/>
          <w:b/>
          <w:bCs/>
        </w:rPr>
        <w:t>.</w:t>
      </w:r>
      <w:r w:rsidR="005E5BDC" w:rsidRPr="008C7011">
        <w:rPr>
          <w:rFonts w:ascii="Arial" w:hAnsi="Arial" w:cs="Arial"/>
          <w:b/>
          <w:bCs/>
        </w:rPr>
        <w:tab/>
      </w:r>
      <w:r w:rsidR="008C30D0">
        <w:rPr>
          <w:rFonts w:ascii="Arial" w:hAnsi="Arial" w:cs="Arial"/>
          <w:b/>
          <w:bCs/>
          <w:u w:val="single"/>
        </w:rPr>
        <w:t>ELECTION OF VICE CHAIRMAN</w:t>
      </w:r>
    </w:p>
    <w:p w14:paraId="7060600C" w14:textId="77777777" w:rsidR="001C58B7" w:rsidRPr="008C7011" w:rsidRDefault="001C58B7" w:rsidP="001C58B7">
      <w:pPr>
        <w:ind w:left="720"/>
        <w:rPr>
          <w:rFonts w:ascii="Arial" w:hAnsi="Arial" w:cs="Arial"/>
        </w:rPr>
      </w:pPr>
    </w:p>
    <w:p w14:paraId="36DAAA41" w14:textId="1DB4BC75" w:rsidR="001F4C86" w:rsidRPr="001F4C86" w:rsidRDefault="001F4C86" w:rsidP="001F4C86">
      <w:pPr>
        <w:pStyle w:val="BodyTextIndent"/>
        <w:ind w:left="0" w:firstLine="720"/>
        <w:rPr>
          <w:rFonts w:ascii="Arial" w:hAnsi="Arial" w:cs="Arial"/>
        </w:rPr>
      </w:pPr>
      <w:r w:rsidRPr="001F4C86">
        <w:rPr>
          <w:rFonts w:ascii="Arial" w:hAnsi="Arial" w:cs="Arial"/>
        </w:rPr>
        <w:t xml:space="preserve">Cllr </w:t>
      </w:r>
      <w:r w:rsidR="00F248FC">
        <w:rPr>
          <w:rFonts w:ascii="Arial" w:hAnsi="Arial" w:cs="Arial"/>
        </w:rPr>
        <w:t>Sarah Williams</w:t>
      </w:r>
      <w:r w:rsidRPr="001F4C86">
        <w:rPr>
          <w:rFonts w:ascii="Arial" w:hAnsi="Arial" w:cs="Arial"/>
        </w:rPr>
        <w:t xml:space="preserve"> was nominated and seconded. Following a vote, it was</w:t>
      </w:r>
    </w:p>
    <w:p w14:paraId="33B3DFDF" w14:textId="77777777" w:rsidR="006B1ECB" w:rsidRDefault="006B1ECB" w:rsidP="001F4C86">
      <w:pPr>
        <w:pStyle w:val="BodyTextIndent"/>
        <w:ind w:left="720"/>
        <w:rPr>
          <w:rFonts w:ascii="Arial" w:hAnsi="Arial" w:cs="Arial"/>
        </w:rPr>
      </w:pPr>
    </w:p>
    <w:p w14:paraId="71695495" w14:textId="0997D167" w:rsidR="008C30D0" w:rsidRDefault="001F4C86" w:rsidP="006B1ECB">
      <w:pPr>
        <w:pStyle w:val="BodyTextIndent"/>
        <w:ind w:left="720"/>
        <w:rPr>
          <w:rFonts w:ascii="Arial" w:hAnsi="Arial" w:cs="Arial"/>
        </w:rPr>
      </w:pPr>
      <w:r w:rsidRPr="001F4C86">
        <w:rPr>
          <w:rFonts w:ascii="Arial" w:hAnsi="Arial" w:cs="Arial"/>
        </w:rPr>
        <w:t>RESOLVED: that Cllr</w:t>
      </w:r>
      <w:r>
        <w:rPr>
          <w:rFonts w:ascii="Arial" w:hAnsi="Arial" w:cs="Arial"/>
        </w:rPr>
        <w:t xml:space="preserve"> </w:t>
      </w:r>
      <w:r w:rsidR="00F248FC">
        <w:rPr>
          <w:rFonts w:ascii="Arial" w:hAnsi="Arial" w:cs="Arial"/>
        </w:rPr>
        <w:t xml:space="preserve">Sarah Williams </w:t>
      </w:r>
      <w:r w:rsidRPr="001F4C86">
        <w:rPr>
          <w:rFonts w:ascii="Arial" w:hAnsi="Arial" w:cs="Arial"/>
        </w:rPr>
        <w:t>be elected Vice Chairman of the Committee for the ensuing municipal year 202</w:t>
      </w:r>
      <w:r>
        <w:rPr>
          <w:rFonts w:ascii="Arial" w:hAnsi="Arial" w:cs="Arial"/>
        </w:rPr>
        <w:t>5</w:t>
      </w:r>
      <w:r w:rsidRPr="001F4C86">
        <w:rPr>
          <w:rFonts w:ascii="Arial" w:hAnsi="Arial" w:cs="Arial"/>
        </w:rPr>
        <w:t>/2</w:t>
      </w:r>
      <w:r>
        <w:rPr>
          <w:rFonts w:ascii="Arial" w:hAnsi="Arial" w:cs="Arial"/>
        </w:rPr>
        <w:t>6</w:t>
      </w:r>
      <w:r w:rsidRPr="001F4C86">
        <w:rPr>
          <w:rFonts w:ascii="Arial" w:hAnsi="Arial" w:cs="Arial"/>
        </w:rPr>
        <w:t>.</w:t>
      </w:r>
      <w:r w:rsidR="00046F6A">
        <w:rPr>
          <w:rFonts w:ascii="Arial" w:hAnsi="Arial" w:cs="Arial"/>
        </w:rPr>
        <w:t xml:space="preserve"> </w:t>
      </w:r>
    </w:p>
    <w:p w14:paraId="3068C344" w14:textId="77777777" w:rsidR="008C30D0" w:rsidRDefault="008C30D0" w:rsidP="00AB7832">
      <w:pPr>
        <w:pStyle w:val="BodyTextIndent"/>
        <w:ind w:left="0"/>
        <w:rPr>
          <w:rFonts w:ascii="Arial" w:hAnsi="Arial" w:cs="Arial"/>
        </w:rPr>
      </w:pPr>
    </w:p>
    <w:p w14:paraId="31A24C4B" w14:textId="03EAC2E6" w:rsidR="008C30D0" w:rsidRDefault="00C37D03" w:rsidP="00AB7832">
      <w:pPr>
        <w:pStyle w:val="BodyTextIndent"/>
        <w:ind w:left="0"/>
        <w:rPr>
          <w:rFonts w:ascii="Arial" w:hAnsi="Arial" w:cs="Arial"/>
          <w:b/>
          <w:bCs/>
          <w:u w:val="single"/>
        </w:rPr>
      </w:pPr>
      <w:r w:rsidRPr="00C37D03">
        <w:rPr>
          <w:rFonts w:ascii="Arial" w:hAnsi="Arial" w:cs="Arial"/>
          <w:b/>
          <w:bCs/>
        </w:rPr>
        <w:t>5.</w:t>
      </w:r>
      <w:r w:rsidRPr="00C37D03">
        <w:rPr>
          <w:rFonts w:ascii="Arial" w:hAnsi="Arial" w:cs="Arial"/>
          <w:b/>
          <w:bCs/>
        </w:rPr>
        <w:tab/>
      </w:r>
      <w:r w:rsidRPr="00C37D03">
        <w:rPr>
          <w:rFonts w:ascii="Arial" w:hAnsi="Arial" w:cs="Arial"/>
          <w:b/>
          <w:bCs/>
          <w:u w:val="single"/>
        </w:rPr>
        <w:t>MINUTES</w:t>
      </w:r>
    </w:p>
    <w:p w14:paraId="1BCBF05A" w14:textId="77777777" w:rsidR="00C37D03" w:rsidRDefault="00C37D03" w:rsidP="00AB7832">
      <w:pPr>
        <w:pStyle w:val="BodyTextIndent"/>
        <w:ind w:left="0"/>
        <w:rPr>
          <w:rFonts w:ascii="Arial" w:hAnsi="Arial" w:cs="Arial"/>
          <w:b/>
          <w:bCs/>
          <w:u w:val="single"/>
        </w:rPr>
      </w:pPr>
    </w:p>
    <w:p w14:paraId="4B50DAC9" w14:textId="1E3C0C0A" w:rsidR="00C37D03" w:rsidRDefault="00AB06A7" w:rsidP="00AB06A7">
      <w:pPr>
        <w:pStyle w:val="BodyTextIndent"/>
        <w:ind w:left="720"/>
        <w:rPr>
          <w:rFonts w:ascii="Arial" w:hAnsi="Arial" w:cs="Arial"/>
        </w:rPr>
      </w:pPr>
      <w:r w:rsidRPr="00A044CF">
        <w:rPr>
          <w:rFonts w:ascii="Arial" w:hAnsi="Arial" w:cs="Arial"/>
        </w:rPr>
        <w:t xml:space="preserve">RESOLVED: that the minutes of the meeting of the committee held on </w:t>
      </w:r>
      <w:r w:rsidR="00F205E1" w:rsidRPr="00A044CF">
        <w:rPr>
          <w:rFonts w:ascii="Arial" w:hAnsi="Arial" w:cs="Arial"/>
        </w:rPr>
        <w:t>10</w:t>
      </w:r>
      <w:r w:rsidRPr="00A044CF">
        <w:rPr>
          <w:rFonts w:ascii="Arial" w:hAnsi="Arial" w:cs="Arial"/>
        </w:rPr>
        <w:t xml:space="preserve"> March 2025 be confirmed as a true and correct record and signed by the Chairman.</w:t>
      </w:r>
    </w:p>
    <w:p w14:paraId="1805F25E" w14:textId="77777777" w:rsidR="005344A6" w:rsidRDefault="005344A6" w:rsidP="00AB06A7">
      <w:pPr>
        <w:pStyle w:val="BodyTextIndent"/>
        <w:ind w:left="720"/>
        <w:rPr>
          <w:rFonts w:ascii="Arial" w:hAnsi="Arial" w:cs="Arial"/>
        </w:rPr>
      </w:pPr>
    </w:p>
    <w:p w14:paraId="404F21A7" w14:textId="746C6EC1" w:rsidR="005344A6" w:rsidRDefault="005344A6" w:rsidP="00AB06A7">
      <w:pPr>
        <w:pStyle w:val="BodyTextIndent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Chairman </w:t>
      </w:r>
      <w:r w:rsidR="00DA72EF">
        <w:rPr>
          <w:rFonts w:ascii="Arial" w:hAnsi="Arial" w:cs="Arial"/>
        </w:rPr>
        <w:t xml:space="preserve">reported that </w:t>
      </w:r>
      <w:r w:rsidR="00B77619">
        <w:rPr>
          <w:rFonts w:ascii="Arial" w:hAnsi="Arial" w:cs="Arial"/>
        </w:rPr>
        <w:t>he and the Town Clerk met with Jurassic Amat</w:t>
      </w:r>
      <w:r w:rsidR="00767F5F">
        <w:rPr>
          <w:rFonts w:ascii="Arial" w:hAnsi="Arial" w:cs="Arial"/>
        </w:rPr>
        <w:t xml:space="preserve">eur Boxing Club and agreed a </w:t>
      </w:r>
      <w:r w:rsidR="00661755">
        <w:rPr>
          <w:rFonts w:ascii="Arial" w:hAnsi="Arial" w:cs="Arial"/>
        </w:rPr>
        <w:t>grant</w:t>
      </w:r>
      <w:r w:rsidR="00767F5F">
        <w:rPr>
          <w:rFonts w:ascii="Arial" w:hAnsi="Arial" w:cs="Arial"/>
        </w:rPr>
        <w:t xml:space="preserve"> of £2,500.</w:t>
      </w:r>
      <w:r w:rsidR="00661755">
        <w:rPr>
          <w:rFonts w:ascii="Arial" w:hAnsi="Arial" w:cs="Arial"/>
        </w:rPr>
        <w:t xml:space="preserve"> The Chairman felt con</w:t>
      </w:r>
      <w:r w:rsidR="00FC00E7">
        <w:rPr>
          <w:rFonts w:ascii="Arial" w:hAnsi="Arial" w:cs="Arial"/>
        </w:rPr>
        <w:t>fident that they would not request any further funding but i</w:t>
      </w:r>
      <w:r w:rsidR="00392A7B">
        <w:rPr>
          <w:rFonts w:ascii="Arial" w:hAnsi="Arial" w:cs="Arial"/>
        </w:rPr>
        <w:t xml:space="preserve">f </w:t>
      </w:r>
      <w:r w:rsidR="00442B50">
        <w:rPr>
          <w:rFonts w:ascii="Arial" w:hAnsi="Arial" w:cs="Arial"/>
        </w:rPr>
        <w:t xml:space="preserve">the </w:t>
      </w:r>
      <w:r w:rsidR="00392A7B">
        <w:rPr>
          <w:rFonts w:ascii="Arial" w:hAnsi="Arial" w:cs="Arial"/>
        </w:rPr>
        <w:t>grant is not sufficient</w:t>
      </w:r>
      <w:r w:rsidR="00442B50">
        <w:rPr>
          <w:rFonts w:ascii="Arial" w:hAnsi="Arial" w:cs="Arial"/>
        </w:rPr>
        <w:t>,</w:t>
      </w:r>
      <w:r w:rsidR="00392A7B">
        <w:rPr>
          <w:rFonts w:ascii="Arial" w:hAnsi="Arial" w:cs="Arial"/>
        </w:rPr>
        <w:t xml:space="preserve"> an additional meeting may be required</w:t>
      </w:r>
      <w:r w:rsidR="00F93004">
        <w:rPr>
          <w:rFonts w:ascii="Arial" w:hAnsi="Arial" w:cs="Arial"/>
        </w:rPr>
        <w:t xml:space="preserve">. </w:t>
      </w:r>
    </w:p>
    <w:p w14:paraId="4CABACC0" w14:textId="77777777" w:rsidR="00843C88" w:rsidRDefault="00843C88" w:rsidP="00AB06A7">
      <w:pPr>
        <w:pStyle w:val="BodyTextIndent"/>
        <w:ind w:left="720"/>
        <w:rPr>
          <w:rFonts w:ascii="Arial" w:hAnsi="Arial" w:cs="Arial"/>
        </w:rPr>
      </w:pPr>
    </w:p>
    <w:p w14:paraId="0FFA8A5A" w14:textId="6F0FD001" w:rsidR="0085275A" w:rsidRPr="00A044CF" w:rsidRDefault="0085275A" w:rsidP="00AB06A7">
      <w:pPr>
        <w:pStyle w:val="BodyTextIndent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Cllr Nigel Rawlings asked for an update in regard to </w:t>
      </w:r>
      <w:r w:rsidR="005E0114">
        <w:rPr>
          <w:rFonts w:ascii="Arial" w:hAnsi="Arial" w:cs="Arial"/>
        </w:rPr>
        <w:t>locking of the gates at Borough Gardens. The Town Surveyor reported that he and the Property Manager had met with Magna Housing Ltd</w:t>
      </w:r>
      <w:r w:rsidR="0053075D">
        <w:rPr>
          <w:rFonts w:ascii="Arial" w:hAnsi="Arial" w:cs="Arial"/>
        </w:rPr>
        <w:t xml:space="preserve">, who </w:t>
      </w:r>
      <w:r w:rsidR="00703EEA">
        <w:rPr>
          <w:rFonts w:ascii="Arial" w:hAnsi="Arial" w:cs="Arial"/>
        </w:rPr>
        <w:t xml:space="preserve">along with the Fire Service </w:t>
      </w:r>
      <w:r w:rsidR="0053075D">
        <w:rPr>
          <w:rFonts w:ascii="Arial" w:hAnsi="Arial" w:cs="Arial"/>
        </w:rPr>
        <w:t xml:space="preserve">expressed concerns about the proposal to lock the gates at night. </w:t>
      </w:r>
      <w:r w:rsidR="00703EEA">
        <w:rPr>
          <w:rFonts w:ascii="Arial" w:hAnsi="Arial" w:cs="Arial"/>
        </w:rPr>
        <w:t xml:space="preserve">It was felt that locking the gates would move the problem </w:t>
      </w:r>
      <w:r w:rsidR="00AA7DFC">
        <w:rPr>
          <w:rFonts w:ascii="Arial" w:hAnsi="Arial" w:cs="Arial"/>
        </w:rPr>
        <w:t xml:space="preserve">elsewhere in the town and engagement with young people is needed. </w:t>
      </w:r>
    </w:p>
    <w:p w14:paraId="059E9AD7" w14:textId="4A3B2308" w:rsidR="008C30D0" w:rsidRPr="006B1ECB" w:rsidRDefault="00AB06A7" w:rsidP="00AB7832">
      <w:pPr>
        <w:pStyle w:val="BodyTextIndent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66A328AA" w14:textId="37B88617" w:rsidR="00AB7832" w:rsidRPr="008C7011" w:rsidRDefault="00DF4CF8" w:rsidP="00AB7832">
      <w:pPr>
        <w:pStyle w:val="BodyTextIndent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AB7832" w:rsidRPr="008C7011">
        <w:rPr>
          <w:rFonts w:ascii="Arial" w:hAnsi="Arial" w:cs="Arial"/>
          <w:b/>
          <w:bCs/>
        </w:rPr>
        <w:t>.</w:t>
      </w:r>
      <w:r w:rsidR="00AB7832" w:rsidRPr="008C7011">
        <w:rPr>
          <w:rFonts w:ascii="Arial" w:hAnsi="Arial" w:cs="Arial"/>
          <w:b/>
          <w:bCs/>
        </w:rPr>
        <w:tab/>
      </w:r>
      <w:r w:rsidR="00CD36A9" w:rsidRPr="008C7011">
        <w:rPr>
          <w:rFonts w:ascii="Arial" w:hAnsi="Arial" w:cs="Arial"/>
          <w:b/>
          <w:bCs/>
          <w:u w:val="single"/>
        </w:rPr>
        <w:t>BEST VALUE AND SCRUTINY SUB COMMITTEE</w:t>
      </w:r>
    </w:p>
    <w:p w14:paraId="527DE9A8" w14:textId="77777777" w:rsidR="004914A1" w:rsidRPr="008C7011" w:rsidRDefault="004914A1" w:rsidP="00AB7832">
      <w:pPr>
        <w:pStyle w:val="BodyTextIndent"/>
        <w:ind w:left="0"/>
        <w:rPr>
          <w:rFonts w:ascii="Arial" w:hAnsi="Arial" w:cs="Arial"/>
          <w:b/>
          <w:bCs/>
        </w:rPr>
      </w:pPr>
    </w:p>
    <w:p w14:paraId="3CC1B9C9" w14:textId="48330D49" w:rsidR="0039204F" w:rsidRPr="0039204F" w:rsidRDefault="0039204F" w:rsidP="0039204F">
      <w:pPr>
        <w:pStyle w:val="BodyTextIndent"/>
        <w:ind w:left="0" w:firstLine="720"/>
        <w:rPr>
          <w:rFonts w:ascii="Arial" w:hAnsi="Arial" w:cs="Arial"/>
          <w:color w:val="000000"/>
          <w:lang w:eastAsia="en-GB"/>
        </w:rPr>
      </w:pPr>
      <w:r w:rsidRPr="0039204F">
        <w:rPr>
          <w:rFonts w:ascii="Arial" w:hAnsi="Arial" w:cs="Arial"/>
          <w:color w:val="000000"/>
          <w:lang w:eastAsia="en-GB"/>
        </w:rPr>
        <w:t>RESOLVED: that the minutes of the meeting of the Sub Committee held on</w:t>
      </w:r>
    </w:p>
    <w:p w14:paraId="20E7BF5A" w14:textId="1EC36D43" w:rsidR="000E4E2B" w:rsidRDefault="00E00BFE" w:rsidP="0039204F">
      <w:pPr>
        <w:pStyle w:val="BodyTextIndent"/>
        <w:ind w:left="0" w:firstLine="720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>3</w:t>
      </w:r>
      <w:r w:rsidR="0039204F" w:rsidRPr="0039204F">
        <w:rPr>
          <w:rFonts w:ascii="Arial" w:hAnsi="Arial" w:cs="Arial"/>
          <w:color w:val="000000"/>
          <w:lang w:eastAsia="en-GB"/>
        </w:rPr>
        <w:t xml:space="preserve"> </w:t>
      </w:r>
      <w:r>
        <w:rPr>
          <w:rFonts w:ascii="Arial" w:hAnsi="Arial" w:cs="Arial"/>
          <w:color w:val="000000"/>
          <w:lang w:eastAsia="en-GB"/>
        </w:rPr>
        <w:t>June</w:t>
      </w:r>
      <w:r w:rsidR="0039204F" w:rsidRPr="0039204F">
        <w:rPr>
          <w:rFonts w:ascii="Arial" w:hAnsi="Arial" w:cs="Arial"/>
          <w:color w:val="000000"/>
          <w:lang w:eastAsia="en-GB"/>
        </w:rPr>
        <w:t xml:space="preserve"> 202</w:t>
      </w:r>
      <w:r w:rsidR="0039204F">
        <w:rPr>
          <w:rFonts w:ascii="Arial" w:hAnsi="Arial" w:cs="Arial"/>
          <w:color w:val="000000"/>
          <w:lang w:eastAsia="en-GB"/>
        </w:rPr>
        <w:t>5 be received and adopted and the following</w:t>
      </w:r>
      <w:r w:rsidR="00217E18">
        <w:rPr>
          <w:rFonts w:ascii="Arial" w:hAnsi="Arial" w:cs="Arial"/>
          <w:color w:val="000000"/>
          <w:lang w:eastAsia="en-GB"/>
        </w:rPr>
        <w:t xml:space="preserve"> recommendations be approved:</w:t>
      </w:r>
    </w:p>
    <w:p w14:paraId="50E225AF" w14:textId="77777777" w:rsidR="00553ADF" w:rsidRDefault="00553ADF" w:rsidP="0014737C">
      <w:pPr>
        <w:pStyle w:val="BodyTextIndent"/>
        <w:ind w:left="0"/>
        <w:rPr>
          <w:rFonts w:ascii="Arial" w:hAnsi="Arial" w:cs="Arial"/>
          <w:color w:val="000000"/>
          <w:lang w:eastAsia="en-GB"/>
        </w:rPr>
      </w:pPr>
    </w:p>
    <w:p w14:paraId="75A90034" w14:textId="6ADCA107" w:rsidR="00C47A56" w:rsidRPr="00C47A56" w:rsidRDefault="00C47A56" w:rsidP="00FC4F05">
      <w:pPr>
        <w:pStyle w:val="BodyTextIndent"/>
        <w:ind w:left="0" w:firstLine="720"/>
        <w:rPr>
          <w:rFonts w:ascii="Arial" w:hAnsi="Arial" w:cs="Arial"/>
          <w:b/>
          <w:bCs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 xml:space="preserve">Minute 6 </w:t>
      </w:r>
      <w:r>
        <w:rPr>
          <w:rFonts w:ascii="Arial" w:hAnsi="Arial" w:cs="Arial"/>
          <w:color w:val="000000"/>
          <w:lang w:eastAsia="en-GB"/>
        </w:rPr>
        <w:tab/>
      </w:r>
      <w:r>
        <w:rPr>
          <w:rFonts w:ascii="Arial" w:hAnsi="Arial" w:cs="Arial"/>
          <w:color w:val="000000"/>
          <w:lang w:eastAsia="en-GB"/>
        </w:rPr>
        <w:tab/>
      </w:r>
      <w:r>
        <w:rPr>
          <w:rFonts w:ascii="Arial" w:hAnsi="Arial" w:cs="Arial"/>
          <w:b/>
          <w:bCs/>
          <w:color w:val="000000"/>
          <w:lang w:eastAsia="en-GB"/>
        </w:rPr>
        <w:t xml:space="preserve">Policies </w:t>
      </w:r>
    </w:p>
    <w:p w14:paraId="2E3D6BCB" w14:textId="2C462034" w:rsidR="00C47A56" w:rsidRDefault="00F25946" w:rsidP="00FC4F05">
      <w:pPr>
        <w:pStyle w:val="BodyTextIndent"/>
        <w:ind w:left="0" w:firstLine="720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 xml:space="preserve">RESOLVED: </w:t>
      </w:r>
      <w:r w:rsidR="00CC1681">
        <w:rPr>
          <w:rFonts w:ascii="Arial" w:hAnsi="Arial" w:cs="Arial"/>
          <w:color w:val="000000"/>
          <w:lang w:eastAsia="en-GB"/>
        </w:rPr>
        <w:tab/>
      </w:r>
      <w:r w:rsidR="00CC1681" w:rsidRPr="00CC1681">
        <w:rPr>
          <w:rFonts w:ascii="Arial" w:hAnsi="Arial" w:cs="Arial"/>
          <w:color w:val="000000"/>
          <w:lang w:eastAsia="en-GB"/>
        </w:rPr>
        <w:t xml:space="preserve">that the draft Equality &amp; Diversity Policy, Dignity at Work Policy, </w:t>
      </w:r>
      <w:r w:rsidR="00CC1681">
        <w:rPr>
          <w:rFonts w:ascii="Arial" w:hAnsi="Arial" w:cs="Arial"/>
          <w:color w:val="000000"/>
          <w:lang w:eastAsia="en-GB"/>
        </w:rPr>
        <w:tab/>
      </w:r>
      <w:r w:rsidR="00CC1681">
        <w:rPr>
          <w:rFonts w:ascii="Arial" w:hAnsi="Arial" w:cs="Arial"/>
          <w:color w:val="000000"/>
          <w:lang w:eastAsia="en-GB"/>
        </w:rPr>
        <w:tab/>
      </w:r>
      <w:r w:rsidR="00CC1681">
        <w:rPr>
          <w:rFonts w:ascii="Arial" w:hAnsi="Arial" w:cs="Arial"/>
          <w:color w:val="000000"/>
          <w:lang w:eastAsia="en-GB"/>
        </w:rPr>
        <w:tab/>
      </w:r>
      <w:r w:rsidR="00CC1681">
        <w:rPr>
          <w:rFonts w:ascii="Arial" w:hAnsi="Arial" w:cs="Arial"/>
          <w:color w:val="000000"/>
          <w:lang w:eastAsia="en-GB"/>
        </w:rPr>
        <w:tab/>
      </w:r>
      <w:r w:rsidR="00CC1681">
        <w:rPr>
          <w:rFonts w:ascii="Arial" w:hAnsi="Arial" w:cs="Arial"/>
          <w:color w:val="000000"/>
          <w:lang w:eastAsia="en-GB"/>
        </w:rPr>
        <w:tab/>
      </w:r>
      <w:r w:rsidR="00CC1681" w:rsidRPr="00CC1681">
        <w:rPr>
          <w:rFonts w:ascii="Arial" w:hAnsi="Arial" w:cs="Arial"/>
          <w:color w:val="000000"/>
          <w:lang w:eastAsia="en-GB"/>
        </w:rPr>
        <w:t xml:space="preserve">Safeguarding Policy, and Data Protection Policy be approved as </w:t>
      </w:r>
      <w:r w:rsidR="00CC1681">
        <w:rPr>
          <w:rFonts w:ascii="Arial" w:hAnsi="Arial" w:cs="Arial"/>
          <w:color w:val="000000"/>
          <w:lang w:eastAsia="en-GB"/>
        </w:rPr>
        <w:tab/>
      </w:r>
      <w:r w:rsidR="00CC1681">
        <w:rPr>
          <w:rFonts w:ascii="Arial" w:hAnsi="Arial" w:cs="Arial"/>
          <w:color w:val="000000"/>
          <w:lang w:eastAsia="en-GB"/>
        </w:rPr>
        <w:tab/>
      </w:r>
      <w:r w:rsidR="00CC1681">
        <w:rPr>
          <w:rFonts w:ascii="Arial" w:hAnsi="Arial" w:cs="Arial"/>
          <w:color w:val="000000"/>
          <w:lang w:eastAsia="en-GB"/>
        </w:rPr>
        <w:tab/>
      </w:r>
      <w:r w:rsidR="00CC1681">
        <w:rPr>
          <w:rFonts w:ascii="Arial" w:hAnsi="Arial" w:cs="Arial"/>
          <w:color w:val="000000"/>
          <w:lang w:eastAsia="en-GB"/>
        </w:rPr>
        <w:tab/>
      </w:r>
      <w:r w:rsidR="00CC1681">
        <w:rPr>
          <w:rFonts w:ascii="Arial" w:hAnsi="Arial" w:cs="Arial"/>
          <w:color w:val="000000"/>
          <w:lang w:eastAsia="en-GB"/>
        </w:rPr>
        <w:tab/>
      </w:r>
      <w:r w:rsidR="00CC1681" w:rsidRPr="00CC1681">
        <w:rPr>
          <w:rFonts w:ascii="Arial" w:hAnsi="Arial" w:cs="Arial"/>
          <w:color w:val="000000"/>
          <w:lang w:eastAsia="en-GB"/>
        </w:rPr>
        <w:t xml:space="preserve">tabled, subject to clarification of the definition of harassment used in </w:t>
      </w:r>
      <w:r w:rsidR="00CC1681">
        <w:rPr>
          <w:rFonts w:ascii="Arial" w:hAnsi="Arial" w:cs="Arial"/>
          <w:color w:val="000000"/>
          <w:lang w:eastAsia="en-GB"/>
        </w:rPr>
        <w:tab/>
      </w:r>
      <w:r w:rsidR="00CC1681">
        <w:rPr>
          <w:rFonts w:ascii="Arial" w:hAnsi="Arial" w:cs="Arial"/>
          <w:color w:val="000000"/>
          <w:lang w:eastAsia="en-GB"/>
        </w:rPr>
        <w:tab/>
      </w:r>
      <w:r w:rsidR="00CC1681">
        <w:rPr>
          <w:rFonts w:ascii="Arial" w:hAnsi="Arial" w:cs="Arial"/>
          <w:color w:val="000000"/>
          <w:lang w:eastAsia="en-GB"/>
        </w:rPr>
        <w:tab/>
      </w:r>
      <w:r w:rsidR="00CC1681">
        <w:rPr>
          <w:rFonts w:ascii="Arial" w:hAnsi="Arial" w:cs="Arial"/>
          <w:color w:val="000000"/>
          <w:lang w:eastAsia="en-GB"/>
        </w:rPr>
        <w:tab/>
      </w:r>
      <w:r w:rsidR="00CC1681" w:rsidRPr="00CC1681">
        <w:rPr>
          <w:rFonts w:ascii="Arial" w:hAnsi="Arial" w:cs="Arial"/>
          <w:color w:val="000000"/>
          <w:lang w:eastAsia="en-GB"/>
        </w:rPr>
        <w:t>the first two of these documents.</w:t>
      </w:r>
    </w:p>
    <w:p w14:paraId="61EC992E" w14:textId="77777777" w:rsidR="00C47A56" w:rsidRDefault="00C47A56" w:rsidP="00FC4F05">
      <w:pPr>
        <w:pStyle w:val="BodyTextIndent"/>
        <w:ind w:left="0" w:firstLine="720"/>
        <w:rPr>
          <w:rFonts w:ascii="Arial" w:hAnsi="Arial" w:cs="Arial"/>
          <w:color w:val="000000"/>
          <w:lang w:eastAsia="en-GB"/>
        </w:rPr>
      </w:pPr>
    </w:p>
    <w:p w14:paraId="52C7728B" w14:textId="57C7F5AC" w:rsidR="00FC4F05" w:rsidRPr="00FC4F05" w:rsidRDefault="00761148" w:rsidP="00FC4F05">
      <w:pPr>
        <w:pStyle w:val="BodyTextIndent"/>
        <w:ind w:left="0" w:firstLine="720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 xml:space="preserve">Minute </w:t>
      </w:r>
      <w:r w:rsidR="00224F73">
        <w:rPr>
          <w:rFonts w:ascii="Arial" w:hAnsi="Arial" w:cs="Arial"/>
          <w:color w:val="000000"/>
          <w:lang w:eastAsia="en-GB"/>
        </w:rPr>
        <w:t>7</w:t>
      </w:r>
      <w:r w:rsidR="001A6DC1">
        <w:rPr>
          <w:rFonts w:ascii="Arial" w:hAnsi="Arial" w:cs="Arial"/>
          <w:color w:val="000000"/>
          <w:lang w:eastAsia="en-GB"/>
        </w:rPr>
        <w:t xml:space="preserve"> </w:t>
      </w:r>
      <w:r w:rsidR="001139CD">
        <w:rPr>
          <w:rFonts w:ascii="Arial" w:hAnsi="Arial" w:cs="Arial"/>
          <w:color w:val="000000"/>
          <w:lang w:eastAsia="en-GB"/>
        </w:rPr>
        <w:tab/>
      </w:r>
      <w:r w:rsidR="00F128CD">
        <w:rPr>
          <w:rFonts w:ascii="Arial" w:hAnsi="Arial" w:cs="Arial"/>
          <w:color w:val="000000"/>
          <w:lang w:eastAsia="en-GB"/>
        </w:rPr>
        <w:tab/>
      </w:r>
      <w:r w:rsidR="00FC4F05" w:rsidRPr="00F128CD">
        <w:rPr>
          <w:rFonts w:ascii="Arial" w:hAnsi="Arial" w:cs="Arial"/>
          <w:b/>
          <w:bCs/>
          <w:color w:val="000000"/>
          <w:lang w:eastAsia="en-GB"/>
        </w:rPr>
        <w:t>Internal Audit</w:t>
      </w:r>
      <w:r w:rsidR="006357A2">
        <w:rPr>
          <w:rFonts w:ascii="Arial" w:hAnsi="Arial" w:cs="Arial"/>
          <w:b/>
          <w:bCs/>
          <w:color w:val="000000"/>
          <w:lang w:eastAsia="en-GB"/>
        </w:rPr>
        <w:t xml:space="preserve"> </w:t>
      </w:r>
      <w:r w:rsidR="00B00C60">
        <w:rPr>
          <w:rFonts w:ascii="Arial" w:hAnsi="Arial" w:cs="Arial"/>
          <w:b/>
          <w:bCs/>
          <w:color w:val="000000"/>
          <w:lang w:eastAsia="en-GB"/>
        </w:rPr>
        <w:t>and Annual Accounts 2024/25</w:t>
      </w:r>
    </w:p>
    <w:p w14:paraId="59F1C64C" w14:textId="6DB21E8B" w:rsidR="00553ADF" w:rsidRDefault="00FC4F05" w:rsidP="00B639CD">
      <w:pPr>
        <w:pStyle w:val="BodyTextIndent"/>
        <w:ind w:left="2880" w:hanging="2160"/>
        <w:rPr>
          <w:rFonts w:ascii="Arial" w:hAnsi="Arial" w:cs="Arial"/>
        </w:rPr>
      </w:pPr>
      <w:r w:rsidRPr="00FC4F05">
        <w:rPr>
          <w:rFonts w:ascii="Arial" w:hAnsi="Arial" w:cs="Arial"/>
          <w:color w:val="000000"/>
          <w:lang w:eastAsia="en-GB"/>
        </w:rPr>
        <w:t>RESOLVED:</w:t>
      </w:r>
      <w:r>
        <w:rPr>
          <w:rFonts w:ascii="Arial" w:hAnsi="Arial" w:cs="Arial"/>
          <w:color w:val="000000"/>
          <w:lang w:eastAsia="en-GB"/>
        </w:rPr>
        <w:t xml:space="preserve"> </w:t>
      </w:r>
      <w:r w:rsidR="00F128CD">
        <w:rPr>
          <w:rFonts w:ascii="Arial" w:hAnsi="Arial" w:cs="Arial"/>
          <w:color w:val="000000"/>
          <w:lang w:eastAsia="en-GB"/>
        </w:rPr>
        <w:tab/>
      </w:r>
      <w:r w:rsidR="00B56900" w:rsidRPr="00EA4B6D">
        <w:rPr>
          <w:rFonts w:ascii="Arial" w:hAnsi="Arial" w:cs="Arial"/>
        </w:rPr>
        <w:t>that the report of the</w:t>
      </w:r>
      <w:r w:rsidR="00B56900">
        <w:rPr>
          <w:rFonts w:ascii="Arial" w:hAnsi="Arial" w:cs="Arial"/>
        </w:rPr>
        <w:t xml:space="preserve"> independent </w:t>
      </w:r>
      <w:r w:rsidR="00B56900" w:rsidRPr="00EA4B6D">
        <w:rPr>
          <w:rFonts w:ascii="Arial" w:hAnsi="Arial" w:cs="Arial"/>
        </w:rPr>
        <w:t>internal auditor be approved.</w:t>
      </w:r>
    </w:p>
    <w:p w14:paraId="685991AC" w14:textId="77777777" w:rsidR="00D04B83" w:rsidRDefault="00D04B83" w:rsidP="00D04B83">
      <w:pPr>
        <w:pStyle w:val="BodyTextIndent"/>
        <w:ind w:left="0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ab/>
      </w:r>
    </w:p>
    <w:p w14:paraId="57C19825" w14:textId="12F44071" w:rsidR="00186DB5" w:rsidRDefault="00186DB5" w:rsidP="00D04B83">
      <w:pPr>
        <w:pStyle w:val="BodyTextIndent"/>
        <w:ind w:left="0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ab/>
        <w:t>Minute 7</w:t>
      </w:r>
      <w:r>
        <w:rPr>
          <w:rFonts w:ascii="Arial" w:hAnsi="Arial" w:cs="Arial"/>
          <w:color w:val="000000"/>
          <w:lang w:eastAsia="en-GB"/>
        </w:rPr>
        <w:tab/>
      </w:r>
      <w:r>
        <w:rPr>
          <w:rFonts w:ascii="Arial" w:hAnsi="Arial" w:cs="Arial"/>
          <w:color w:val="000000"/>
          <w:lang w:eastAsia="en-GB"/>
        </w:rPr>
        <w:tab/>
      </w:r>
      <w:r w:rsidRPr="00F128CD">
        <w:rPr>
          <w:rFonts w:ascii="Arial" w:hAnsi="Arial" w:cs="Arial"/>
          <w:b/>
          <w:bCs/>
          <w:color w:val="000000"/>
          <w:lang w:eastAsia="en-GB"/>
        </w:rPr>
        <w:t>Internal Audit</w:t>
      </w:r>
      <w:r>
        <w:rPr>
          <w:rFonts w:ascii="Arial" w:hAnsi="Arial" w:cs="Arial"/>
          <w:b/>
          <w:bCs/>
          <w:color w:val="000000"/>
          <w:lang w:eastAsia="en-GB"/>
        </w:rPr>
        <w:t xml:space="preserve"> and Annual Accounts 2024/25</w:t>
      </w:r>
    </w:p>
    <w:p w14:paraId="57C09314" w14:textId="3272DD24" w:rsidR="00B56900" w:rsidRDefault="00D04B83" w:rsidP="00D04B83">
      <w:pPr>
        <w:pStyle w:val="BodyTextIndent"/>
        <w:ind w:left="0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ab/>
      </w:r>
      <w:r w:rsidR="00B56900">
        <w:rPr>
          <w:rFonts w:ascii="Arial" w:hAnsi="Arial" w:cs="Arial"/>
          <w:color w:val="000000"/>
          <w:lang w:eastAsia="en-GB"/>
        </w:rPr>
        <w:t>R</w:t>
      </w:r>
      <w:r w:rsidR="007218C8">
        <w:rPr>
          <w:rFonts w:ascii="Arial" w:hAnsi="Arial" w:cs="Arial"/>
          <w:color w:val="000000"/>
          <w:lang w:eastAsia="en-GB"/>
        </w:rPr>
        <w:t>ECOMMEND</w:t>
      </w:r>
      <w:r w:rsidR="00B56900">
        <w:rPr>
          <w:rFonts w:ascii="Arial" w:hAnsi="Arial" w:cs="Arial"/>
          <w:color w:val="000000"/>
          <w:lang w:eastAsia="en-GB"/>
        </w:rPr>
        <w:t xml:space="preserve">: </w:t>
      </w:r>
      <w:r w:rsidR="00B56900">
        <w:rPr>
          <w:rFonts w:ascii="Arial" w:hAnsi="Arial" w:cs="Arial"/>
          <w:color w:val="000000"/>
          <w:lang w:eastAsia="en-GB"/>
        </w:rPr>
        <w:tab/>
      </w:r>
      <w:r w:rsidR="001B24D0" w:rsidRPr="00EA4B6D">
        <w:rPr>
          <w:rFonts w:ascii="Arial" w:hAnsi="Arial" w:cs="Arial"/>
        </w:rPr>
        <w:t>that the annual accounts for 202</w:t>
      </w:r>
      <w:r w:rsidR="001B24D0">
        <w:rPr>
          <w:rFonts w:ascii="Arial" w:hAnsi="Arial" w:cs="Arial"/>
        </w:rPr>
        <w:t>4</w:t>
      </w:r>
      <w:r w:rsidR="001B24D0" w:rsidRPr="00EA4B6D">
        <w:rPr>
          <w:rFonts w:ascii="Arial" w:hAnsi="Arial" w:cs="Arial"/>
        </w:rPr>
        <w:t>-2</w:t>
      </w:r>
      <w:r w:rsidR="001B24D0">
        <w:rPr>
          <w:rFonts w:ascii="Arial" w:hAnsi="Arial" w:cs="Arial"/>
        </w:rPr>
        <w:t>5</w:t>
      </w:r>
      <w:r w:rsidR="001B24D0" w:rsidRPr="00EA4B6D">
        <w:rPr>
          <w:rFonts w:ascii="Arial" w:hAnsi="Arial" w:cs="Arial"/>
        </w:rPr>
        <w:t xml:space="preserve"> be approved.</w:t>
      </w:r>
    </w:p>
    <w:p w14:paraId="6022C379" w14:textId="744F17A5" w:rsidR="00B838B8" w:rsidRDefault="00B838B8" w:rsidP="00D23BCB">
      <w:pPr>
        <w:pStyle w:val="BodyTextIndent"/>
        <w:ind w:left="0"/>
        <w:rPr>
          <w:rFonts w:ascii="Arial" w:hAnsi="Arial" w:cs="Arial"/>
          <w:color w:val="000000"/>
          <w:lang w:eastAsia="en-GB"/>
        </w:rPr>
      </w:pPr>
    </w:p>
    <w:p w14:paraId="0696E92A" w14:textId="4942A69E" w:rsidR="00332DA1" w:rsidRDefault="00332DA1" w:rsidP="00B838B8">
      <w:pPr>
        <w:pStyle w:val="BodyTextIndent"/>
        <w:ind w:left="2880" w:hanging="2160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 xml:space="preserve">Minute </w:t>
      </w:r>
      <w:r w:rsidR="00D237CE">
        <w:rPr>
          <w:rFonts w:ascii="Arial" w:hAnsi="Arial" w:cs="Arial"/>
          <w:color w:val="000000"/>
          <w:lang w:eastAsia="en-GB"/>
        </w:rPr>
        <w:t>8</w:t>
      </w:r>
      <w:r w:rsidR="00C06F17">
        <w:rPr>
          <w:rFonts w:ascii="Arial" w:hAnsi="Arial" w:cs="Arial"/>
          <w:color w:val="000000"/>
          <w:lang w:eastAsia="en-GB"/>
        </w:rPr>
        <w:tab/>
      </w:r>
      <w:r w:rsidR="00D237CE">
        <w:rPr>
          <w:rFonts w:ascii="Arial" w:hAnsi="Arial" w:cs="Arial"/>
          <w:b/>
          <w:bCs/>
          <w:color w:val="000000"/>
          <w:lang w:eastAsia="en-GB"/>
        </w:rPr>
        <w:t xml:space="preserve">Annual Report </w:t>
      </w:r>
    </w:p>
    <w:p w14:paraId="598D3191" w14:textId="24397055" w:rsidR="006A28E7" w:rsidRDefault="00C06F17" w:rsidP="006A28E7">
      <w:pPr>
        <w:ind w:left="720"/>
        <w:rPr>
          <w:rFonts w:ascii="Arial" w:hAnsi="Arial" w:cs="Arial"/>
          <w:bCs/>
          <w:lang w:val="en-IE"/>
        </w:rPr>
      </w:pPr>
      <w:r>
        <w:rPr>
          <w:rFonts w:ascii="Arial" w:hAnsi="Arial" w:cs="Arial"/>
          <w:color w:val="000000"/>
          <w:lang w:eastAsia="en-GB"/>
        </w:rPr>
        <w:t>RESOLVED:</w:t>
      </w:r>
      <w:r>
        <w:rPr>
          <w:rFonts w:ascii="Arial" w:hAnsi="Arial" w:cs="Arial"/>
          <w:color w:val="000000"/>
          <w:lang w:eastAsia="en-GB"/>
        </w:rPr>
        <w:tab/>
      </w:r>
      <w:r w:rsidR="006A28E7">
        <w:rPr>
          <w:rFonts w:ascii="Arial" w:hAnsi="Arial" w:cs="Arial"/>
          <w:color w:val="000000"/>
          <w:lang w:eastAsia="en-GB"/>
        </w:rPr>
        <w:tab/>
      </w:r>
      <w:r w:rsidR="006A28E7" w:rsidRPr="00E529BD">
        <w:rPr>
          <w:rFonts w:ascii="Arial" w:hAnsi="Arial" w:cs="Arial"/>
          <w:bCs/>
          <w:lang w:val="en-IE"/>
        </w:rPr>
        <w:t>that the Annual Report be approved for publication</w:t>
      </w:r>
      <w:r w:rsidR="006A28E7">
        <w:rPr>
          <w:rFonts w:ascii="Arial" w:hAnsi="Arial" w:cs="Arial"/>
          <w:bCs/>
          <w:lang w:val="en-IE"/>
        </w:rPr>
        <w:t xml:space="preserve">, subject to the </w:t>
      </w:r>
      <w:r w:rsidR="006A28E7">
        <w:rPr>
          <w:rFonts w:ascii="Arial" w:hAnsi="Arial" w:cs="Arial"/>
          <w:bCs/>
          <w:lang w:val="en-IE"/>
        </w:rPr>
        <w:tab/>
      </w:r>
      <w:r w:rsidR="006A28E7">
        <w:rPr>
          <w:rFonts w:ascii="Arial" w:hAnsi="Arial" w:cs="Arial"/>
          <w:bCs/>
          <w:lang w:val="en-IE"/>
        </w:rPr>
        <w:tab/>
      </w:r>
      <w:r w:rsidR="006A28E7">
        <w:rPr>
          <w:rFonts w:ascii="Arial" w:hAnsi="Arial" w:cs="Arial"/>
          <w:bCs/>
          <w:lang w:val="en-IE"/>
        </w:rPr>
        <w:tab/>
      </w:r>
      <w:r w:rsidR="006A28E7">
        <w:rPr>
          <w:rFonts w:ascii="Arial" w:hAnsi="Arial" w:cs="Arial"/>
          <w:bCs/>
          <w:lang w:val="en-IE"/>
        </w:rPr>
        <w:tab/>
        <w:t>correction of the minor typographical errors highlighted at the meeting</w:t>
      </w:r>
      <w:r w:rsidR="006A28E7" w:rsidRPr="00E529BD">
        <w:rPr>
          <w:rFonts w:ascii="Arial" w:hAnsi="Arial" w:cs="Arial"/>
          <w:bCs/>
          <w:lang w:val="en-IE"/>
        </w:rPr>
        <w:t>.</w:t>
      </w:r>
    </w:p>
    <w:p w14:paraId="7EB8531E" w14:textId="77777777" w:rsidR="00982CC2" w:rsidRDefault="00982CC2" w:rsidP="006A28E7">
      <w:pPr>
        <w:ind w:left="720"/>
        <w:rPr>
          <w:rFonts w:ascii="Arial" w:hAnsi="Arial" w:cs="Arial"/>
          <w:bCs/>
          <w:lang w:val="en-IE"/>
        </w:rPr>
      </w:pPr>
    </w:p>
    <w:p w14:paraId="08631AEC" w14:textId="1F95F46A" w:rsidR="00982CC2" w:rsidRDefault="00982CC2" w:rsidP="006A28E7">
      <w:pPr>
        <w:ind w:left="720"/>
        <w:rPr>
          <w:rFonts w:ascii="Arial" w:hAnsi="Arial" w:cs="Arial"/>
          <w:bCs/>
          <w:lang w:val="en-IE"/>
        </w:rPr>
      </w:pPr>
      <w:r>
        <w:rPr>
          <w:rFonts w:ascii="Arial" w:hAnsi="Arial" w:cs="Arial"/>
          <w:bCs/>
          <w:lang w:val="en-IE"/>
        </w:rPr>
        <w:t xml:space="preserve">Cllr Dave Rickard </w:t>
      </w:r>
      <w:r w:rsidR="000C1276">
        <w:rPr>
          <w:rFonts w:ascii="Arial" w:hAnsi="Arial" w:cs="Arial"/>
          <w:bCs/>
          <w:lang w:val="en-IE"/>
        </w:rPr>
        <w:t xml:space="preserve">questioned </w:t>
      </w:r>
      <w:r w:rsidR="0042369B">
        <w:rPr>
          <w:rFonts w:ascii="Arial" w:hAnsi="Arial" w:cs="Arial"/>
          <w:bCs/>
          <w:lang w:val="en-IE"/>
        </w:rPr>
        <w:t xml:space="preserve">the way in which central government can impose </w:t>
      </w:r>
      <w:r w:rsidR="00793D2A">
        <w:rPr>
          <w:rFonts w:ascii="Arial" w:hAnsi="Arial" w:cs="Arial"/>
          <w:bCs/>
          <w:lang w:val="en-IE"/>
        </w:rPr>
        <w:t>policies</w:t>
      </w:r>
      <w:r w:rsidR="005423D1">
        <w:rPr>
          <w:rFonts w:ascii="Arial" w:hAnsi="Arial" w:cs="Arial"/>
          <w:bCs/>
          <w:lang w:val="en-IE"/>
        </w:rPr>
        <w:t xml:space="preserve"> </w:t>
      </w:r>
      <w:r w:rsidR="00793D2A">
        <w:rPr>
          <w:rFonts w:ascii="Arial" w:hAnsi="Arial" w:cs="Arial"/>
          <w:bCs/>
          <w:lang w:val="en-IE"/>
        </w:rPr>
        <w:t>for example</w:t>
      </w:r>
      <w:r w:rsidR="005423D1">
        <w:rPr>
          <w:rFonts w:ascii="Arial" w:hAnsi="Arial" w:cs="Arial"/>
          <w:bCs/>
          <w:lang w:val="en-IE"/>
        </w:rPr>
        <w:t xml:space="preserve"> higher National Insurance contributions</w:t>
      </w:r>
      <w:r w:rsidR="00793D2A">
        <w:rPr>
          <w:rFonts w:ascii="Arial" w:hAnsi="Arial" w:cs="Arial"/>
          <w:bCs/>
          <w:lang w:val="en-IE"/>
        </w:rPr>
        <w:t>,</w:t>
      </w:r>
      <w:r w:rsidR="005423D1">
        <w:rPr>
          <w:rFonts w:ascii="Arial" w:hAnsi="Arial" w:cs="Arial"/>
          <w:bCs/>
          <w:lang w:val="en-IE"/>
        </w:rPr>
        <w:t xml:space="preserve"> after Town and Parish Councils have set their annual budgets. He asked if this could be raised </w:t>
      </w:r>
      <w:r w:rsidR="00BF2156">
        <w:rPr>
          <w:rFonts w:ascii="Arial" w:hAnsi="Arial" w:cs="Arial"/>
          <w:bCs/>
          <w:lang w:val="en-IE"/>
        </w:rPr>
        <w:t xml:space="preserve">through DAPTC. </w:t>
      </w:r>
    </w:p>
    <w:p w14:paraId="282A43B8" w14:textId="77777777" w:rsidR="00E86448" w:rsidRDefault="00E86448" w:rsidP="006A28E7">
      <w:pPr>
        <w:ind w:left="720"/>
        <w:rPr>
          <w:rFonts w:ascii="Arial" w:hAnsi="Arial" w:cs="Arial"/>
          <w:bCs/>
          <w:lang w:val="en-IE"/>
        </w:rPr>
      </w:pPr>
    </w:p>
    <w:p w14:paraId="32B79FEB" w14:textId="77777777" w:rsidR="00E86448" w:rsidRDefault="00E86448" w:rsidP="006A28E7">
      <w:pPr>
        <w:ind w:left="720"/>
        <w:rPr>
          <w:rFonts w:ascii="Arial" w:hAnsi="Arial" w:cs="Arial"/>
          <w:bCs/>
          <w:lang w:val="en-IE"/>
        </w:rPr>
      </w:pPr>
    </w:p>
    <w:p w14:paraId="21F069AC" w14:textId="77777777" w:rsidR="00E86448" w:rsidRPr="00E529BD" w:rsidRDefault="00E86448" w:rsidP="006A28E7">
      <w:pPr>
        <w:ind w:left="720"/>
        <w:rPr>
          <w:rFonts w:ascii="Arial" w:hAnsi="Arial" w:cs="Arial"/>
          <w:bCs/>
          <w:lang w:val="en-IE"/>
        </w:rPr>
      </w:pPr>
    </w:p>
    <w:p w14:paraId="7E99E80A" w14:textId="4CBB7030" w:rsidR="00C06F17" w:rsidRDefault="00C06F17" w:rsidP="00E509F9">
      <w:pPr>
        <w:pStyle w:val="BodyTextIndent"/>
        <w:rPr>
          <w:rFonts w:ascii="Arial" w:hAnsi="Arial" w:cs="Arial"/>
          <w:color w:val="000000"/>
          <w:lang w:eastAsia="en-GB"/>
        </w:rPr>
      </w:pPr>
    </w:p>
    <w:p w14:paraId="4FB22FFC" w14:textId="44E72CD7" w:rsidR="000E4E2B" w:rsidRPr="008C7011" w:rsidRDefault="00717A7C" w:rsidP="007B2B68">
      <w:pPr>
        <w:pStyle w:val="BodyTextIndent"/>
        <w:ind w:left="0"/>
        <w:rPr>
          <w:rFonts w:ascii="Arial" w:hAnsi="Arial" w:cs="Arial"/>
          <w:b/>
          <w:bCs/>
          <w:color w:val="000000"/>
          <w:lang w:eastAsia="en-GB"/>
        </w:rPr>
      </w:pPr>
      <w:r>
        <w:rPr>
          <w:rFonts w:ascii="Arial" w:hAnsi="Arial" w:cs="Arial"/>
          <w:b/>
          <w:bCs/>
          <w:color w:val="000000"/>
          <w:lang w:eastAsia="en-GB"/>
        </w:rPr>
        <w:t>7</w:t>
      </w:r>
      <w:r w:rsidR="000E4E2B" w:rsidRPr="008C7011">
        <w:rPr>
          <w:rFonts w:ascii="Arial" w:hAnsi="Arial" w:cs="Arial"/>
          <w:b/>
          <w:bCs/>
          <w:color w:val="000000"/>
          <w:lang w:eastAsia="en-GB"/>
        </w:rPr>
        <w:t>.</w:t>
      </w:r>
      <w:r w:rsidR="000E4E2B" w:rsidRPr="008C7011">
        <w:rPr>
          <w:rFonts w:ascii="Arial" w:hAnsi="Arial" w:cs="Arial"/>
          <w:b/>
          <w:bCs/>
          <w:color w:val="000000"/>
          <w:lang w:eastAsia="en-GB"/>
        </w:rPr>
        <w:tab/>
      </w:r>
      <w:r w:rsidR="000E4E2B" w:rsidRPr="008C7011">
        <w:rPr>
          <w:rFonts w:ascii="Arial" w:hAnsi="Arial" w:cs="Arial"/>
          <w:b/>
          <w:bCs/>
          <w:color w:val="000000"/>
          <w:u w:val="single"/>
          <w:lang w:eastAsia="en-GB"/>
        </w:rPr>
        <w:t>ENVIRONMENT &amp; SOCIAL WELLBEING COMMITTEE</w:t>
      </w:r>
    </w:p>
    <w:p w14:paraId="18E90519" w14:textId="629BA85E" w:rsidR="000E4E2B" w:rsidRPr="008C7011" w:rsidRDefault="0069347A" w:rsidP="000E4E2B">
      <w:pPr>
        <w:pStyle w:val="BodyTextIndent"/>
        <w:ind w:left="0"/>
        <w:rPr>
          <w:rFonts w:ascii="Arial" w:hAnsi="Arial" w:cs="Arial"/>
          <w:color w:val="000000"/>
          <w:lang w:eastAsia="en-GB"/>
        </w:rPr>
      </w:pPr>
      <w:r w:rsidRPr="008C7011">
        <w:rPr>
          <w:rFonts w:ascii="Arial" w:hAnsi="Arial" w:cs="Arial"/>
          <w:color w:val="000000"/>
          <w:lang w:eastAsia="en-GB"/>
        </w:rPr>
        <w:tab/>
      </w:r>
    </w:p>
    <w:p w14:paraId="400F102B" w14:textId="6704FA87" w:rsidR="00793D2A" w:rsidRPr="00AC27E4" w:rsidRDefault="00E509F9" w:rsidP="00AC27E4">
      <w:pPr>
        <w:pStyle w:val="BodyTextIndent"/>
        <w:ind w:left="720"/>
        <w:rPr>
          <w:rFonts w:ascii="Arial" w:hAnsi="Arial" w:cs="Arial"/>
          <w:color w:val="000000"/>
          <w:lang w:eastAsia="en-GB"/>
        </w:rPr>
      </w:pPr>
      <w:r w:rsidRPr="0039204F">
        <w:rPr>
          <w:rFonts w:ascii="Arial" w:hAnsi="Arial" w:cs="Arial"/>
          <w:color w:val="000000"/>
          <w:lang w:eastAsia="en-GB"/>
        </w:rPr>
        <w:t>RESOLVED: that the minutes of the meeting of the Committee held on</w:t>
      </w:r>
      <w:r>
        <w:rPr>
          <w:rFonts w:ascii="Arial" w:hAnsi="Arial" w:cs="Arial"/>
          <w:color w:val="000000"/>
          <w:lang w:eastAsia="en-GB"/>
        </w:rPr>
        <w:t xml:space="preserve"> 4</w:t>
      </w:r>
      <w:r w:rsidRPr="0039204F">
        <w:rPr>
          <w:rFonts w:ascii="Arial" w:hAnsi="Arial" w:cs="Arial"/>
          <w:color w:val="000000"/>
          <w:lang w:eastAsia="en-GB"/>
        </w:rPr>
        <w:t xml:space="preserve"> </w:t>
      </w:r>
      <w:r>
        <w:rPr>
          <w:rFonts w:ascii="Arial" w:hAnsi="Arial" w:cs="Arial"/>
          <w:color w:val="000000"/>
          <w:lang w:eastAsia="en-GB"/>
        </w:rPr>
        <w:t>June</w:t>
      </w:r>
      <w:r w:rsidRPr="0039204F">
        <w:rPr>
          <w:rFonts w:ascii="Arial" w:hAnsi="Arial" w:cs="Arial"/>
          <w:color w:val="000000"/>
          <w:lang w:eastAsia="en-GB"/>
        </w:rPr>
        <w:t xml:space="preserve"> 202</w:t>
      </w:r>
      <w:r>
        <w:rPr>
          <w:rFonts w:ascii="Arial" w:hAnsi="Arial" w:cs="Arial"/>
          <w:color w:val="000000"/>
          <w:lang w:eastAsia="en-GB"/>
        </w:rPr>
        <w:t>5 be received and adopted and the following recommendations be approved:</w:t>
      </w:r>
    </w:p>
    <w:p w14:paraId="42C281A9" w14:textId="77777777" w:rsidR="00934829" w:rsidRDefault="00934829" w:rsidP="00F97511">
      <w:pPr>
        <w:pStyle w:val="BodyTextIndent"/>
        <w:ind w:left="0"/>
        <w:rPr>
          <w:rFonts w:ascii="Arial" w:hAnsi="Arial" w:cs="Arial"/>
        </w:rPr>
      </w:pPr>
    </w:p>
    <w:p w14:paraId="17B585B0" w14:textId="55323C67" w:rsidR="00E31922" w:rsidRDefault="00E31922" w:rsidP="00F97511">
      <w:pPr>
        <w:pStyle w:val="BodyTextIndent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  <w:t>Minute 6 (ii)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Town Surveyor’s Report </w:t>
      </w:r>
    </w:p>
    <w:p w14:paraId="685A5AD7" w14:textId="7F61D068" w:rsidR="00E31922" w:rsidRDefault="00E31922" w:rsidP="00F97511">
      <w:pPr>
        <w:pStyle w:val="BodyTextIndent"/>
        <w:ind w:left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RESOLVED: </w:t>
      </w:r>
      <w:r>
        <w:rPr>
          <w:rFonts w:ascii="Arial" w:hAnsi="Arial" w:cs="Arial"/>
        </w:rPr>
        <w:tab/>
      </w:r>
      <w:r w:rsidR="00D04B83">
        <w:rPr>
          <w:rFonts w:ascii="Arial" w:hAnsi="Arial" w:cs="Arial"/>
          <w:bCs/>
        </w:rPr>
        <w:t>that</w:t>
      </w:r>
      <w:r w:rsidR="00D04B83" w:rsidRPr="00CF59BB">
        <w:t xml:space="preserve"> </w:t>
      </w:r>
      <w:r w:rsidR="00D04B83" w:rsidRPr="00CF59BB">
        <w:rPr>
          <w:rFonts w:ascii="Arial" w:hAnsi="Arial" w:cs="Arial"/>
          <w:bCs/>
        </w:rPr>
        <w:t>(i) land</w:t>
      </w:r>
      <w:r w:rsidR="00D04B83">
        <w:rPr>
          <w:rFonts w:ascii="Arial" w:hAnsi="Arial" w:cs="Arial"/>
          <w:bCs/>
        </w:rPr>
        <w:t xml:space="preserve"> at Badger Row be acquired</w:t>
      </w:r>
      <w:r w:rsidR="00D04B83" w:rsidRPr="00CF59BB">
        <w:rPr>
          <w:rFonts w:ascii="Arial" w:hAnsi="Arial" w:cs="Arial"/>
          <w:bCs/>
        </w:rPr>
        <w:t xml:space="preserve"> in</w:t>
      </w:r>
      <w:r w:rsidR="00D04B83">
        <w:rPr>
          <w:rFonts w:ascii="Arial" w:hAnsi="Arial" w:cs="Arial"/>
          <w:bCs/>
        </w:rPr>
        <w:t xml:space="preserve"> </w:t>
      </w:r>
      <w:r w:rsidR="00D04B83" w:rsidRPr="00CF59BB">
        <w:rPr>
          <w:rFonts w:ascii="Arial" w:hAnsi="Arial" w:cs="Arial"/>
          <w:bCs/>
        </w:rPr>
        <w:t>accordance with the</w:t>
      </w:r>
      <w:r w:rsidR="00D04B83">
        <w:rPr>
          <w:rFonts w:ascii="Arial" w:hAnsi="Arial" w:cs="Arial"/>
          <w:bCs/>
        </w:rPr>
        <w:t xml:space="preserve"> </w:t>
      </w:r>
      <w:r w:rsidR="00D04B83">
        <w:rPr>
          <w:rFonts w:ascii="Arial" w:hAnsi="Arial" w:cs="Arial"/>
          <w:bCs/>
        </w:rPr>
        <w:tab/>
      </w:r>
      <w:r w:rsidR="00D04B83">
        <w:rPr>
          <w:rFonts w:ascii="Arial" w:hAnsi="Arial" w:cs="Arial"/>
          <w:bCs/>
        </w:rPr>
        <w:tab/>
      </w:r>
      <w:r w:rsidR="00D04B83">
        <w:rPr>
          <w:rFonts w:ascii="Arial" w:hAnsi="Arial" w:cs="Arial"/>
          <w:bCs/>
        </w:rPr>
        <w:tab/>
      </w:r>
      <w:r w:rsidR="00D04B83">
        <w:rPr>
          <w:rFonts w:ascii="Arial" w:hAnsi="Arial" w:cs="Arial"/>
          <w:bCs/>
        </w:rPr>
        <w:tab/>
      </w:r>
      <w:r w:rsidR="00D04B83">
        <w:rPr>
          <w:rFonts w:ascii="Arial" w:hAnsi="Arial" w:cs="Arial"/>
          <w:bCs/>
        </w:rPr>
        <w:tab/>
      </w:r>
      <w:r w:rsidR="00D04B83" w:rsidRPr="00CF59BB">
        <w:rPr>
          <w:rFonts w:ascii="Arial" w:hAnsi="Arial" w:cs="Arial"/>
          <w:bCs/>
        </w:rPr>
        <w:t>Allotments Act 1908, and (ii)</w:t>
      </w:r>
      <w:r w:rsidR="00D04B83">
        <w:rPr>
          <w:rFonts w:ascii="Arial" w:hAnsi="Arial" w:cs="Arial"/>
          <w:bCs/>
        </w:rPr>
        <w:t xml:space="preserve"> </w:t>
      </w:r>
      <w:r w:rsidR="00D04B83" w:rsidRPr="00CF59BB">
        <w:rPr>
          <w:rFonts w:ascii="Arial" w:hAnsi="Arial" w:cs="Arial"/>
          <w:bCs/>
        </w:rPr>
        <w:t>the proposed uses</w:t>
      </w:r>
      <w:r w:rsidR="00D04B83">
        <w:rPr>
          <w:rFonts w:ascii="Arial" w:hAnsi="Arial" w:cs="Arial"/>
          <w:bCs/>
        </w:rPr>
        <w:t xml:space="preserve"> be approved.</w:t>
      </w:r>
    </w:p>
    <w:p w14:paraId="51EE3015" w14:textId="77777777" w:rsidR="00186DB5" w:rsidRDefault="00186DB5" w:rsidP="00F97511">
      <w:pPr>
        <w:pStyle w:val="BodyTextIndent"/>
        <w:ind w:left="0"/>
        <w:rPr>
          <w:rFonts w:ascii="Arial" w:hAnsi="Arial" w:cs="Arial"/>
          <w:bCs/>
        </w:rPr>
      </w:pPr>
    </w:p>
    <w:p w14:paraId="4E52F3B8" w14:textId="47EED7C0" w:rsidR="00186DB5" w:rsidRDefault="00186DB5" w:rsidP="00F97511">
      <w:pPr>
        <w:pStyle w:val="BodyTextIndent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  <w:t>Minute 6 (iii)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4042DF97" w14:textId="663DB10B" w:rsidR="00186DB5" w:rsidRDefault="00186DB5" w:rsidP="00F97511">
      <w:pPr>
        <w:pStyle w:val="BodyTextIndent"/>
        <w:ind w:left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RESOLVED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271D" w:rsidRPr="004266AA">
        <w:rPr>
          <w:rFonts w:ascii="Arial" w:hAnsi="Arial" w:cs="Arial"/>
          <w:bCs/>
        </w:rPr>
        <w:t xml:space="preserve">that the asset transfer of Jellyfields, and Bothenhampton Nature </w:t>
      </w:r>
      <w:r w:rsidR="009E271D">
        <w:rPr>
          <w:rFonts w:ascii="Arial" w:hAnsi="Arial" w:cs="Arial"/>
          <w:bCs/>
        </w:rPr>
        <w:tab/>
      </w:r>
      <w:r w:rsidR="009E271D">
        <w:rPr>
          <w:rFonts w:ascii="Arial" w:hAnsi="Arial" w:cs="Arial"/>
          <w:bCs/>
        </w:rPr>
        <w:tab/>
      </w:r>
      <w:r w:rsidR="009E271D">
        <w:rPr>
          <w:rFonts w:ascii="Arial" w:hAnsi="Arial" w:cs="Arial"/>
          <w:bCs/>
        </w:rPr>
        <w:tab/>
      </w:r>
      <w:r w:rsidR="009E271D">
        <w:rPr>
          <w:rFonts w:ascii="Arial" w:hAnsi="Arial" w:cs="Arial"/>
          <w:bCs/>
        </w:rPr>
        <w:tab/>
      </w:r>
      <w:r w:rsidR="009E271D">
        <w:rPr>
          <w:rFonts w:ascii="Arial" w:hAnsi="Arial" w:cs="Arial"/>
          <w:bCs/>
        </w:rPr>
        <w:tab/>
      </w:r>
      <w:r w:rsidR="009E271D" w:rsidRPr="004266AA">
        <w:rPr>
          <w:rFonts w:ascii="Arial" w:hAnsi="Arial" w:cs="Arial"/>
          <w:bCs/>
        </w:rPr>
        <w:t xml:space="preserve">Reserve, be pursued as previously agreed, under delegation to the </w:t>
      </w:r>
      <w:r w:rsidR="009E271D">
        <w:rPr>
          <w:rFonts w:ascii="Arial" w:hAnsi="Arial" w:cs="Arial"/>
          <w:bCs/>
        </w:rPr>
        <w:tab/>
      </w:r>
      <w:r w:rsidR="009E271D">
        <w:rPr>
          <w:rFonts w:ascii="Arial" w:hAnsi="Arial" w:cs="Arial"/>
          <w:bCs/>
        </w:rPr>
        <w:tab/>
      </w:r>
      <w:r w:rsidR="009E271D">
        <w:rPr>
          <w:rFonts w:ascii="Arial" w:hAnsi="Arial" w:cs="Arial"/>
          <w:bCs/>
        </w:rPr>
        <w:tab/>
      </w:r>
      <w:r w:rsidR="009E271D">
        <w:rPr>
          <w:rFonts w:ascii="Arial" w:hAnsi="Arial" w:cs="Arial"/>
          <w:bCs/>
        </w:rPr>
        <w:tab/>
      </w:r>
      <w:r w:rsidR="009E271D">
        <w:rPr>
          <w:rFonts w:ascii="Arial" w:hAnsi="Arial" w:cs="Arial"/>
          <w:bCs/>
        </w:rPr>
        <w:tab/>
      </w:r>
      <w:r w:rsidR="009E271D" w:rsidRPr="004266AA">
        <w:rPr>
          <w:rFonts w:ascii="Arial" w:hAnsi="Arial" w:cs="Arial"/>
          <w:bCs/>
        </w:rPr>
        <w:t>Town Surveyor and Property Manager.</w:t>
      </w:r>
    </w:p>
    <w:p w14:paraId="78427595" w14:textId="77777777" w:rsidR="009E271D" w:rsidRDefault="009E271D" w:rsidP="00F97511">
      <w:pPr>
        <w:pStyle w:val="BodyTextIndent"/>
        <w:ind w:left="0"/>
        <w:rPr>
          <w:rFonts w:ascii="Arial" w:hAnsi="Arial" w:cs="Arial"/>
          <w:bCs/>
        </w:rPr>
      </w:pPr>
    </w:p>
    <w:p w14:paraId="7BF33B43" w14:textId="30D7BDE3" w:rsidR="009E271D" w:rsidRDefault="009E271D" w:rsidP="00F97511">
      <w:pPr>
        <w:pStyle w:val="BodyTextIndent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  <w:t>Minute 6 (</w:t>
      </w:r>
      <w:r w:rsidR="004C3614">
        <w:rPr>
          <w:rFonts w:ascii="Arial" w:hAnsi="Arial" w:cs="Arial"/>
          <w:bCs/>
        </w:rPr>
        <w:t>iv)</w:t>
      </w:r>
      <w:r w:rsidR="004C3614">
        <w:rPr>
          <w:rFonts w:ascii="Arial" w:hAnsi="Arial" w:cs="Arial"/>
          <w:bCs/>
        </w:rPr>
        <w:tab/>
      </w:r>
      <w:r w:rsidR="004C3614">
        <w:rPr>
          <w:rFonts w:ascii="Arial" w:hAnsi="Arial" w:cs="Arial"/>
          <w:bCs/>
        </w:rPr>
        <w:tab/>
      </w:r>
    </w:p>
    <w:p w14:paraId="09FAADB1" w14:textId="2D10B54A" w:rsidR="00F74EB6" w:rsidRDefault="00F74EB6" w:rsidP="00F97511">
      <w:pPr>
        <w:pStyle w:val="BodyTextIndent"/>
        <w:ind w:left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 w:rsidRPr="00F74EB6">
        <w:rPr>
          <w:rFonts w:ascii="Arial" w:hAnsi="Arial" w:cs="Arial"/>
        </w:rPr>
        <w:t>RESOLVED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84B2A">
        <w:rPr>
          <w:rFonts w:ascii="Arial" w:hAnsi="Arial" w:cs="Arial"/>
          <w:bCs/>
        </w:rPr>
        <w:t xml:space="preserve">that the draft agreement between Bridport Town Council and Bridport </w:t>
      </w:r>
      <w:r w:rsidR="00484B2A">
        <w:rPr>
          <w:rFonts w:ascii="Arial" w:hAnsi="Arial" w:cs="Arial"/>
          <w:bCs/>
        </w:rPr>
        <w:tab/>
      </w:r>
      <w:r w:rsidR="00484B2A">
        <w:rPr>
          <w:rFonts w:ascii="Arial" w:hAnsi="Arial" w:cs="Arial"/>
          <w:bCs/>
        </w:rPr>
        <w:tab/>
      </w:r>
      <w:r w:rsidR="00484B2A">
        <w:rPr>
          <w:rFonts w:ascii="Arial" w:hAnsi="Arial" w:cs="Arial"/>
          <w:bCs/>
        </w:rPr>
        <w:tab/>
      </w:r>
      <w:r w:rsidR="00484B2A">
        <w:rPr>
          <w:rFonts w:ascii="Arial" w:hAnsi="Arial" w:cs="Arial"/>
          <w:bCs/>
        </w:rPr>
        <w:tab/>
        <w:t>Millennium Green Trust be approved.</w:t>
      </w:r>
    </w:p>
    <w:p w14:paraId="42D25C89" w14:textId="77777777" w:rsidR="00484B2A" w:rsidRDefault="00484B2A" w:rsidP="00F97511">
      <w:pPr>
        <w:pStyle w:val="BodyTextIndent"/>
        <w:ind w:left="0"/>
        <w:rPr>
          <w:rFonts w:ascii="Arial" w:hAnsi="Arial" w:cs="Arial"/>
          <w:bCs/>
        </w:rPr>
      </w:pPr>
    </w:p>
    <w:p w14:paraId="52F1B4A8" w14:textId="5F9C7ED6" w:rsidR="00484B2A" w:rsidRPr="00F74EB6" w:rsidRDefault="00484B2A" w:rsidP="00F97511">
      <w:pPr>
        <w:pStyle w:val="BodyTextIndent"/>
        <w:ind w:left="0"/>
        <w:rPr>
          <w:rFonts w:ascii="Arial" w:hAnsi="Arial" w:cs="Arial"/>
        </w:rPr>
      </w:pPr>
      <w:r>
        <w:rPr>
          <w:rFonts w:ascii="Arial" w:hAnsi="Arial" w:cs="Arial"/>
          <w:bCs/>
        </w:rPr>
        <w:tab/>
        <w:t>Minute 6 (v)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73BD41E8" w14:textId="0460E0D8" w:rsidR="009C2B3E" w:rsidRDefault="00484B2A" w:rsidP="009C2B3E">
      <w:pPr>
        <w:pStyle w:val="DefaultTex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RESOLVED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9C2B3E">
        <w:rPr>
          <w:rFonts w:ascii="Arial" w:hAnsi="Arial" w:cs="Arial"/>
          <w:bCs/>
        </w:rPr>
        <w:t xml:space="preserve">that further background investigation be carried out in respect of the </w:t>
      </w:r>
      <w:r w:rsidR="009C2B3E">
        <w:rPr>
          <w:rFonts w:ascii="Arial" w:hAnsi="Arial" w:cs="Arial"/>
          <w:bCs/>
        </w:rPr>
        <w:tab/>
      </w:r>
      <w:r w:rsidR="009C2B3E">
        <w:rPr>
          <w:rFonts w:ascii="Arial" w:hAnsi="Arial" w:cs="Arial"/>
          <w:bCs/>
        </w:rPr>
        <w:tab/>
      </w:r>
      <w:r w:rsidR="009C2B3E">
        <w:rPr>
          <w:rFonts w:ascii="Arial" w:hAnsi="Arial" w:cs="Arial"/>
          <w:bCs/>
        </w:rPr>
        <w:tab/>
      </w:r>
      <w:r w:rsidR="009C2B3E">
        <w:rPr>
          <w:rFonts w:ascii="Arial" w:hAnsi="Arial" w:cs="Arial"/>
          <w:bCs/>
        </w:rPr>
        <w:tab/>
        <w:t xml:space="preserve">issues raised by the Environment &amp; Social Wellbeing Committee in </w:t>
      </w:r>
      <w:r w:rsidR="009C2B3E">
        <w:rPr>
          <w:rFonts w:ascii="Arial" w:hAnsi="Arial" w:cs="Arial"/>
          <w:bCs/>
        </w:rPr>
        <w:tab/>
      </w:r>
      <w:r w:rsidR="009C2B3E">
        <w:rPr>
          <w:rFonts w:ascii="Arial" w:hAnsi="Arial" w:cs="Arial"/>
          <w:bCs/>
        </w:rPr>
        <w:tab/>
      </w:r>
      <w:r w:rsidR="009C2B3E">
        <w:rPr>
          <w:rFonts w:ascii="Arial" w:hAnsi="Arial" w:cs="Arial"/>
          <w:bCs/>
        </w:rPr>
        <w:tab/>
      </w:r>
      <w:r w:rsidR="009C2B3E">
        <w:rPr>
          <w:rFonts w:ascii="Arial" w:hAnsi="Arial" w:cs="Arial"/>
          <w:bCs/>
        </w:rPr>
        <w:tab/>
      </w:r>
      <w:r w:rsidR="009C2B3E">
        <w:rPr>
          <w:rFonts w:ascii="Arial" w:hAnsi="Arial" w:cs="Arial"/>
          <w:bCs/>
        </w:rPr>
        <w:tab/>
        <w:t xml:space="preserve">respect of a draft agreement with Friends of the River Flyfishers, and a </w:t>
      </w:r>
      <w:r w:rsidR="009C2B3E">
        <w:rPr>
          <w:rFonts w:ascii="Arial" w:hAnsi="Arial" w:cs="Arial"/>
          <w:bCs/>
        </w:rPr>
        <w:tab/>
      </w:r>
      <w:r w:rsidR="009C2B3E">
        <w:rPr>
          <w:rFonts w:ascii="Arial" w:hAnsi="Arial" w:cs="Arial"/>
          <w:bCs/>
        </w:rPr>
        <w:tab/>
      </w:r>
      <w:r w:rsidR="009C2B3E">
        <w:rPr>
          <w:rFonts w:ascii="Arial" w:hAnsi="Arial" w:cs="Arial"/>
          <w:bCs/>
        </w:rPr>
        <w:tab/>
      </w:r>
      <w:r w:rsidR="009C2B3E">
        <w:rPr>
          <w:rFonts w:ascii="Arial" w:hAnsi="Arial" w:cs="Arial"/>
          <w:bCs/>
        </w:rPr>
        <w:tab/>
        <w:t>further report be provided before any agreement is approved.</w:t>
      </w:r>
    </w:p>
    <w:p w14:paraId="013C40FA" w14:textId="77777777" w:rsidR="009C2B3E" w:rsidRDefault="009C2B3E" w:rsidP="009C2B3E">
      <w:pPr>
        <w:pStyle w:val="DefaultText"/>
        <w:rPr>
          <w:rFonts w:ascii="Arial" w:hAnsi="Arial" w:cs="Arial"/>
          <w:bCs/>
        </w:rPr>
      </w:pPr>
    </w:p>
    <w:p w14:paraId="1F1959F2" w14:textId="11BABBA0" w:rsidR="009C2B3E" w:rsidRDefault="009C2B3E" w:rsidP="009C2B3E">
      <w:pPr>
        <w:pStyle w:val="DefaultTex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Minute </w:t>
      </w:r>
      <w:r w:rsidR="00204FF5">
        <w:rPr>
          <w:rFonts w:ascii="Arial" w:hAnsi="Arial" w:cs="Arial"/>
          <w:bCs/>
        </w:rPr>
        <w:t>6 (vi)</w:t>
      </w:r>
      <w:r w:rsidR="00204FF5">
        <w:rPr>
          <w:rFonts w:ascii="Arial" w:hAnsi="Arial" w:cs="Arial"/>
          <w:bCs/>
        </w:rPr>
        <w:tab/>
      </w:r>
      <w:r w:rsidR="00204FF5">
        <w:rPr>
          <w:rFonts w:ascii="Arial" w:hAnsi="Arial" w:cs="Arial"/>
          <w:bCs/>
        </w:rPr>
        <w:tab/>
      </w:r>
    </w:p>
    <w:p w14:paraId="0FC1FF4A" w14:textId="38611C20" w:rsidR="00D04B83" w:rsidRDefault="00204FF5" w:rsidP="00F97511">
      <w:pPr>
        <w:pStyle w:val="BodyTextIndent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RESOLVED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442F4C">
        <w:rPr>
          <w:rFonts w:ascii="Arial" w:hAnsi="Arial" w:cs="Arial"/>
          <w:bCs/>
        </w:rPr>
        <w:t xml:space="preserve">that the </w:t>
      </w:r>
      <w:r w:rsidR="00442F4C" w:rsidRPr="00CE584E">
        <w:rPr>
          <w:rFonts w:ascii="Arial" w:hAnsi="Arial" w:cs="Arial"/>
          <w:bCs/>
        </w:rPr>
        <w:t xml:space="preserve">draft management plan for the Burton Road to West Bay </w:t>
      </w:r>
      <w:r w:rsidR="00442F4C">
        <w:rPr>
          <w:rFonts w:ascii="Arial" w:hAnsi="Arial" w:cs="Arial"/>
          <w:bCs/>
        </w:rPr>
        <w:tab/>
      </w:r>
      <w:r w:rsidR="00442F4C">
        <w:rPr>
          <w:rFonts w:ascii="Arial" w:hAnsi="Arial" w:cs="Arial"/>
          <w:bCs/>
        </w:rPr>
        <w:tab/>
      </w:r>
      <w:r w:rsidR="00442F4C">
        <w:rPr>
          <w:rFonts w:ascii="Arial" w:hAnsi="Arial" w:cs="Arial"/>
          <w:bCs/>
        </w:rPr>
        <w:tab/>
      </w:r>
      <w:r w:rsidR="00442F4C">
        <w:rPr>
          <w:rFonts w:ascii="Arial" w:hAnsi="Arial" w:cs="Arial"/>
          <w:bCs/>
        </w:rPr>
        <w:tab/>
      </w:r>
      <w:r w:rsidR="00442F4C">
        <w:rPr>
          <w:rFonts w:ascii="Arial" w:hAnsi="Arial" w:cs="Arial"/>
          <w:bCs/>
        </w:rPr>
        <w:tab/>
      </w:r>
      <w:r w:rsidR="00442F4C" w:rsidRPr="00CE584E">
        <w:rPr>
          <w:rFonts w:ascii="Arial" w:hAnsi="Arial" w:cs="Arial"/>
          <w:bCs/>
        </w:rPr>
        <w:t>Trailway</w:t>
      </w:r>
      <w:r w:rsidR="00442F4C">
        <w:rPr>
          <w:rFonts w:ascii="Arial" w:hAnsi="Arial" w:cs="Arial"/>
          <w:bCs/>
        </w:rPr>
        <w:t xml:space="preserve"> be approved for consultation, subject to incorporation of the </w:t>
      </w:r>
      <w:r w:rsidR="00442F4C">
        <w:rPr>
          <w:rFonts w:ascii="Arial" w:hAnsi="Arial" w:cs="Arial"/>
          <w:bCs/>
        </w:rPr>
        <w:tab/>
      </w:r>
      <w:r w:rsidR="00442F4C">
        <w:rPr>
          <w:rFonts w:ascii="Arial" w:hAnsi="Arial" w:cs="Arial"/>
          <w:bCs/>
        </w:rPr>
        <w:tab/>
      </w:r>
      <w:r w:rsidR="00442F4C">
        <w:rPr>
          <w:rFonts w:ascii="Arial" w:hAnsi="Arial" w:cs="Arial"/>
          <w:bCs/>
        </w:rPr>
        <w:tab/>
      </w:r>
      <w:r w:rsidR="00442F4C">
        <w:rPr>
          <w:rFonts w:ascii="Arial" w:hAnsi="Arial" w:cs="Arial"/>
          <w:bCs/>
        </w:rPr>
        <w:tab/>
        <w:t xml:space="preserve">matters raised in discussion at the Environment &amp; Social Wellbeing </w:t>
      </w:r>
      <w:r w:rsidR="00442F4C">
        <w:rPr>
          <w:rFonts w:ascii="Arial" w:hAnsi="Arial" w:cs="Arial"/>
          <w:bCs/>
        </w:rPr>
        <w:tab/>
      </w:r>
      <w:r w:rsidR="00442F4C">
        <w:rPr>
          <w:rFonts w:ascii="Arial" w:hAnsi="Arial" w:cs="Arial"/>
          <w:bCs/>
        </w:rPr>
        <w:tab/>
      </w:r>
      <w:r w:rsidR="00442F4C">
        <w:rPr>
          <w:rFonts w:ascii="Arial" w:hAnsi="Arial" w:cs="Arial"/>
          <w:bCs/>
        </w:rPr>
        <w:tab/>
      </w:r>
      <w:r w:rsidR="00442F4C">
        <w:rPr>
          <w:rFonts w:ascii="Arial" w:hAnsi="Arial" w:cs="Arial"/>
          <w:bCs/>
        </w:rPr>
        <w:tab/>
      </w:r>
      <w:r w:rsidR="00442F4C">
        <w:rPr>
          <w:rFonts w:ascii="Arial" w:hAnsi="Arial" w:cs="Arial"/>
          <w:bCs/>
        </w:rPr>
        <w:tab/>
        <w:t>Committee.</w:t>
      </w:r>
    </w:p>
    <w:p w14:paraId="78CCB7FD" w14:textId="77777777" w:rsidR="0082046C" w:rsidRDefault="0082046C" w:rsidP="00F97511">
      <w:pPr>
        <w:pStyle w:val="BodyTextIndent"/>
        <w:ind w:left="0"/>
        <w:rPr>
          <w:rFonts w:ascii="Arial" w:hAnsi="Arial" w:cs="Arial"/>
          <w:bCs/>
        </w:rPr>
      </w:pPr>
    </w:p>
    <w:p w14:paraId="11B26962" w14:textId="1786EADE" w:rsidR="0082046C" w:rsidRDefault="0082046C" w:rsidP="004E22FD">
      <w:pPr>
        <w:pStyle w:val="BodyTextIndent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Town Surveyor </w:t>
      </w:r>
      <w:r w:rsidR="0064724E">
        <w:rPr>
          <w:rFonts w:ascii="Arial" w:hAnsi="Arial" w:cs="Arial"/>
          <w:bCs/>
        </w:rPr>
        <w:t xml:space="preserve">reported that the draft management plan </w:t>
      </w:r>
      <w:r w:rsidR="004D22A3">
        <w:rPr>
          <w:rFonts w:ascii="Arial" w:hAnsi="Arial" w:cs="Arial"/>
          <w:bCs/>
        </w:rPr>
        <w:t xml:space="preserve">included six areas including to </w:t>
      </w:r>
      <w:r w:rsidR="004374E2">
        <w:rPr>
          <w:rFonts w:ascii="Arial" w:hAnsi="Arial" w:cs="Arial"/>
          <w:bCs/>
        </w:rPr>
        <w:t xml:space="preserve">the </w:t>
      </w:r>
      <w:r w:rsidR="004D22A3">
        <w:rPr>
          <w:rFonts w:ascii="Arial" w:hAnsi="Arial" w:cs="Arial"/>
          <w:bCs/>
        </w:rPr>
        <w:t xml:space="preserve">top of Burton Road </w:t>
      </w:r>
      <w:r w:rsidR="003E651B">
        <w:rPr>
          <w:rFonts w:ascii="Arial" w:hAnsi="Arial" w:cs="Arial"/>
          <w:bCs/>
        </w:rPr>
        <w:t xml:space="preserve">and </w:t>
      </w:r>
      <w:r w:rsidR="004E22FD">
        <w:rPr>
          <w:rFonts w:ascii="Arial" w:hAnsi="Arial" w:cs="Arial"/>
          <w:bCs/>
        </w:rPr>
        <w:t xml:space="preserve">down to the </w:t>
      </w:r>
      <w:r w:rsidR="003E651B">
        <w:rPr>
          <w:rFonts w:ascii="Arial" w:hAnsi="Arial" w:cs="Arial"/>
          <w:bCs/>
        </w:rPr>
        <w:t xml:space="preserve">play area. </w:t>
      </w:r>
      <w:r w:rsidR="000A7B85">
        <w:rPr>
          <w:rFonts w:ascii="Arial" w:hAnsi="Arial" w:cs="Arial"/>
          <w:bCs/>
        </w:rPr>
        <w:t xml:space="preserve">Following the Environment and Social Wellbeing Committee </w:t>
      </w:r>
      <w:r w:rsidR="005C33F4">
        <w:rPr>
          <w:rFonts w:ascii="Arial" w:hAnsi="Arial" w:cs="Arial"/>
          <w:bCs/>
        </w:rPr>
        <w:t xml:space="preserve">the consultation postcard had been updated. </w:t>
      </w:r>
      <w:r w:rsidR="00EE062C">
        <w:rPr>
          <w:rFonts w:ascii="Arial" w:hAnsi="Arial" w:cs="Arial"/>
          <w:bCs/>
        </w:rPr>
        <w:t>T</w:t>
      </w:r>
      <w:r w:rsidR="001B5E3C">
        <w:rPr>
          <w:rFonts w:ascii="Arial" w:hAnsi="Arial" w:cs="Arial"/>
          <w:bCs/>
        </w:rPr>
        <w:t>wo new noticeboards have been installed at the top of the trailway track on Burton Road a</w:t>
      </w:r>
      <w:r w:rsidR="000820D3">
        <w:rPr>
          <w:rFonts w:ascii="Arial" w:hAnsi="Arial" w:cs="Arial"/>
          <w:bCs/>
        </w:rPr>
        <w:t>nd at Meadowlands. A consultation poster will be</w:t>
      </w:r>
      <w:r w:rsidR="00EE062C">
        <w:rPr>
          <w:rFonts w:ascii="Arial" w:hAnsi="Arial" w:cs="Arial"/>
          <w:bCs/>
        </w:rPr>
        <w:t xml:space="preserve"> </w:t>
      </w:r>
      <w:r w:rsidR="000820D3">
        <w:rPr>
          <w:rFonts w:ascii="Arial" w:hAnsi="Arial" w:cs="Arial"/>
          <w:bCs/>
        </w:rPr>
        <w:t>advertised with the draft Management Plan available to view at the Town Council office</w:t>
      </w:r>
      <w:r w:rsidR="00E665E0">
        <w:rPr>
          <w:rFonts w:ascii="Arial" w:hAnsi="Arial" w:cs="Arial"/>
          <w:bCs/>
        </w:rPr>
        <w:t xml:space="preserve"> and on the</w:t>
      </w:r>
      <w:r w:rsidR="006F0CC7">
        <w:rPr>
          <w:rFonts w:ascii="Arial" w:hAnsi="Arial" w:cs="Arial"/>
          <w:bCs/>
        </w:rPr>
        <w:t xml:space="preserve"> Town Council</w:t>
      </w:r>
      <w:r w:rsidR="00E665E0">
        <w:rPr>
          <w:rFonts w:ascii="Arial" w:hAnsi="Arial" w:cs="Arial"/>
          <w:bCs/>
        </w:rPr>
        <w:t xml:space="preserve"> website</w:t>
      </w:r>
      <w:r w:rsidR="000820D3">
        <w:rPr>
          <w:rFonts w:ascii="Arial" w:hAnsi="Arial" w:cs="Arial"/>
          <w:bCs/>
        </w:rPr>
        <w:t xml:space="preserve">. A </w:t>
      </w:r>
      <w:r w:rsidR="00FF4A84">
        <w:rPr>
          <w:rFonts w:ascii="Arial" w:hAnsi="Arial" w:cs="Arial"/>
          <w:bCs/>
        </w:rPr>
        <w:t>letter is to be sent to residents. The consultation period will end on the 31</w:t>
      </w:r>
      <w:r w:rsidR="00FF4A84" w:rsidRPr="00FF4A84">
        <w:rPr>
          <w:rFonts w:ascii="Arial" w:hAnsi="Arial" w:cs="Arial"/>
          <w:bCs/>
          <w:vertAlign w:val="superscript"/>
        </w:rPr>
        <w:t>st</w:t>
      </w:r>
      <w:r w:rsidR="00FF4A84">
        <w:rPr>
          <w:rFonts w:ascii="Arial" w:hAnsi="Arial" w:cs="Arial"/>
          <w:bCs/>
        </w:rPr>
        <w:t xml:space="preserve"> August and </w:t>
      </w:r>
      <w:r w:rsidR="009D48E2">
        <w:rPr>
          <w:rFonts w:ascii="Arial" w:hAnsi="Arial" w:cs="Arial"/>
          <w:bCs/>
        </w:rPr>
        <w:t>the</w:t>
      </w:r>
      <w:r w:rsidR="00EC06C2">
        <w:rPr>
          <w:rFonts w:ascii="Arial" w:hAnsi="Arial" w:cs="Arial"/>
          <w:bCs/>
        </w:rPr>
        <w:t xml:space="preserve"> consultation</w:t>
      </w:r>
      <w:r w:rsidR="009D48E2">
        <w:rPr>
          <w:rFonts w:ascii="Arial" w:hAnsi="Arial" w:cs="Arial"/>
          <w:bCs/>
        </w:rPr>
        <w:t xml:space="preserve"> postcard</w:t>
      </w:r>
      <w:r w:rsidR="00EC06C2">
        <w:rPr>
          <w:rFonts w:ascii="Arial" w:hAnsi="Arial" w:cs="Arial"/>
          <w:bCs/>
        </w:rPr>
        <w:t xml:space="preserve"> </w:t>
      </w:r>
      <w:r w:rsidR="009D48E2">
        <w:rPr>
          <w:rFonts w:ascii="Arial" w:hAnsi="Arial" w:cs="Arial"/>
          <w:bCs/>
        </w:rPr>
        <w:t>will be available at the Town Council stand at Bridport Food Festival and Melplash Show</w:t>
      </w:r>
      <w:r w:rsidR="00EC06C2">
        <w:rPr>
          <w:rFonts w:ascii="Arial" w:hAnsi="Arial" w:cs="Arial"/>
          <w:bCs/>
        </w:rPr>
        <w:t xml:space="preserve">, as well as the Town Council office and Bridport Tourist Information Centre. </w:t>
      </w:r>
    </w:p>
    <w:p w14:paraId="5ADCB074" w14:textId="6A46A483" w:rsidR="00A5671C" w:rsidRPr="00E048F5" w:rsidRDefault="00A5671C" w:rsidP="00A5671C">
      <w:pPr>
        <w:pStyle w:val="BodyTextIndent"/>
        <w:ind w:left="0"/>
        <w:rPr>
          <w:rFonts w:ascii="Arial" w:hAnsi="Arial" w:cs="Arial"/>
        </w:rPr>
      </w:pPr>
    </w:p>
    <w:p w14:paraId="5B89CD6F" w14:textId="77B6F373" w:rsidR="003B5E07" w:rsidRPr="002B4A46" w:rsidRDefault="00C73A4F" w:rsidP="003B5E07">
      <w:pPr>
        <w:pStyle w:val="BodyTextIndent"/>
        <w:ind w:left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8</w:t>
      </w:r>
      <w:r w:rsidR="00A5671C" w:rsidRPr="002B4A46">
        <w:rPr>
          <w:rFonts w:ascii="Arial" w:hAnsi="Arial" w:cs="Arial"/>
          <w:b/>
          <w:bCs/>
        </w:rPr>
        <w:t>.</w:t>
      </w:r>
      <w:r w:rsidR="00A5671C" w:rsidRPr="002B4A46">
        <w:rPr>
          <w:rFonts w:ascii="Arial" w:hAnsi="Arial" w:cs="Arial"/>
          <w:b/>
          <w:bCs/>
        </w:rPr>
        <w:tab/>
      </w:r>
      <w:r w:rsidR="003B5E07" w:rsidRPr="002B4A46">
        <w:rPr>
          <w:rFonts w:ascii="Arial" w:hAnsi="Arial" w:cs="Arial"/>
          <w:b/>
          <w:bCs/>
          <w:u w:val="single"/>
        </w:rPr>
        <w:t>MARKET &amp; BUSINESS LIAISON WORKING GROUP</w:t>
      </w:r>
    </w:p>
    <w:p w14:paraId="2AC85A3D" w14:textId="77777777" w:rsidR="0074391C" w:rsidRPr="002B4A46" w:rsidRDefault="0074391C" w:rsidP="003B5E07">
      <w:pPr>
        <w:pStyle w:val="BodyTextIndent"/>
        <w:ind w:left="0"/>
        <w:rPr>
          <w:rFonts w:ascii="Arial" w:hAnsi="Arial" w:cs="Arial"/>
          <w:u w:val="single"/>
        </w:rPr>
      </w:pPr>
    </w:p>
    <w:p w14:paraId="12B0C4AB" w14:textId="3288D4A8" w:rsidR="00A5671C" w:rsidRDefault="003B5E07" w:rsidP="00C5489D">
      <w:pPr>
        <w:pStyle w:val="BodyTextIndent"/>
        <w:ind w:left="720"/>
        <w:rPr>
          <w:rFonts w:ascii="Arial" w:hAnsi="Arial" w:cs="Arial"/>
        </w:rPr>
      </w:pPr>
      <w:r w:rsidRPr="003B5E07">
        <w:rPr>
          <w:rFonts w:ascii="Arial" w:hAnsi="Arial" w:cs="Arial"/>
        </w:rPr>
        <w:t xml:space="preserve">The notes of the meeting held on </w:t>
      </w:r>
      <w:r w:rsidR="00225E23">
        <w:rPr>
          <w:rFonts w:ascii="Arial" w:hAnsi="Arial" w:cs="Arial"/>
        </w:rPr>
        <w:t>8 April</w:t>
      </w:r>
      <w:r w:rsidRPr="003B5E07">
        <w:rPr>
          <w:rFonts w:ascii="Arial" w:hAnsi="Arial" w:cs="Arial"/>
        </w:rPr>
        <w:t xml:space="preserve"> 2025 </w:t>
      </w:r>
      <w:r w:rsidR="007B13CF">
        <w:rPr>
          <w:rFonts w:ascii="Arial" w:hAnsi="Arial" w:cs="Arial"/>
        </w:rPr>
        <w:t xml:space="preserve">were received and </w:t>
      </w:r>
      <w:r w:rsidR="00EF017C">
        <w:rPr>
          <w:rFonts w:ascii="Arial" w:hAnsi="Arial" w:cs="Arial"/>
        </w:rPr>
        <w:t>noted</w:t>
      </w:r>
      <w:r w:rsidR="007B13CF">
        <w:rPr>
          <w:rFonts w:ascii="Arial" w:hAnsi="Arial" w:cs="Arial"/>
        </w:rPr>
        <w:t>.</w:t>
      </w:r>
      <w:r w:rsidR="00EF017C">
        <w:rPr>
          <w:rFonts w:ascii="Arial" w:hAnsi="Arial" w:cs="Arial"/>
        </w:rPr>
        <w:t xml:space="preserve">  There were no recommendations for consideration.</w:t>
      </w:r>
    </w:p>
    <w:p w14:paraId="1D805E9C" w14:textId="6F8B1039" w:rsidR="00B43879" w:rsidRPr="008C7011" w:rsidRDefault="00B43879" w:rsidP="000E4E2B">
      <w:pPr>
        <w:pStyle w:val="BodyTextIndent"/>
        <w:ind w:left="0"/>
        <w:rPr>
          <w:rFonts w:ascii="Arial" w:hAnsi="Arial" w:cs="Arial"/>
        </w:rPr>
      </w:pPr>
    </w:p>
    <w:p w14:paraId="201060D0" w14:textId="3EB53905" w:rsidR="00687CF3" w:rsidRDefault="0079773B" w:rsidP="00BE44FE">
      <w:pPr>
        <w:pStyle w:val="BodyTextIndent"/>
        <w:ind w:left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9</w:t>
      </w:r>
      <w:r w:rsidR="00B43879" w:rsidRPr="008C7011">
        <w:rPr>
          <w:rFonts w:ascii="Arial" w:hAnsi="Arial" w:cs="Arial"/>
          <w:b/>
          <w:bCs/>
        </w:rPr>
        <w:t>.</w:t>
      </w:r>
      <w:r w:rsidR="00B43879" w:rsidRPr="008C7011">
        <w:rPr>
          <w:rFonts w:ascii="Arial" w:hAnsi="Arial" w:cs="Arial"/>
        </w:rPr>
        <w:tab/>
      </w:r>
      <w:r w:rsidR="00DC34D2">
        <w:rPr>
          <w:rFonts w:ascii="Arial" w:hAnsi="Arial" w:cs="Arial"/>
          <w:b/>
          <w:bCs/>
          <w:u w:val="single"/>
        </w:rPr>
        <w:t xml:space="preserve">LAND ADJACENT TO THE BRIDLEWAY, BURTON ROAD TO WEST BAY </w:t>
      </w:r>
    </w:p>
    <w:p w14:paraId="2C40B423" w14:textId="77777777" w:rsidR="00055164" w:rsidRDefault="00055164" w:rsidP="00BE44FE">
      <w:pPr>
        <w:pStyle w:val="BodyTextIndent"/>
        <w:ind w:left="0"/>
        <w:rPr>
          <w:rFonts w:ascii="Arial" w:hAnsi="Arial" w:cs="Arial"/>
          <w:b/>
          <w:bCs/>
          <w:u w:val="single"/>
        </w:rPr>
      </w:pPr>
    </w:p>
    <w:p w14:paraId="705DA099" w14:textId="04D23053" w:rsidR="00055164" w:rsidRDefault="00055164" w:rsidP="00BE44FE">
      <w:pPr>
        <w:pStyle w:val="BodyTextIndent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Consideration was given to a report of the Town Clerk, ENCL: 4018. </w:t>
      </w:r>
      <w:r w:rsidR="00170A09">
        <w:rPr>
          <w:rFonts w:ascii="Arial" w:hAnsi="Arial" w:cs="Arial"/>
        </w:rPr>
        <w:t xml:space="preserve">The Chair </w:t>
      </w:r>
      <w:r w:rsidR="00E938DD">
        <w:rPr>
          <w:rFonts w:ascii="Arial" w:hAnsi="Arial" w:cs="Arial"/>
        </w:rPr>
        <w:t xml:space="preserve">outlined the </w:t>
      </w:r>
      <w:r w:rsidR="00E938DD">
        <w:rPr>
          <w:rFonts w:ascii="Arial" w:hAnsi="Arial" w:cs="Arial"/>
        </w:rPr>
        <w:tab/>
        <w:t xml:space="preserve">options available as stated in point 3.2 of the report. </w:t>
      </w:r>
      <w:r w:rsidR="00B63A97">
        <w:rPr>
          <w:rFonts w:ascii="Arial" w:hAnsi="Arial" w:cs="Arial"/>
        </w:rPr>
        <w:t xml:space="preserve">It was proposed that the Town Council </w:t>
      </w:r>
      <w:r w:rsidR="00B63A97">
        <w:rPr>
          <w:rFonts w:ascii="Arial" w:hAnsi="Arial" w:cs="Arial"/>
        </w:rPr>
        <w:tab/>
        <w:t xml:space="preserve">is to treat the trailway </w:t>
      </w:r>
      <w:r w:rsidR="00591D49">
        <w:rPr>
          <w:rFonts w:ascii="Arial" w:hAnsi="Arial" w:cs="Arial"/>
        </w:rPr>
        <w:t>as an ‘public open space’</w:t>
      </w:r>
      <w:r w:rsidR="00580CA5">
        <w:rPr>
          <w:rFonts w:ascii="Arial" w:hAnsi="Arial" w:cs="Arial"/>
        </w:rPr>
        <w:t xml:space="preserve">. </w:t>
      </w:r>
      <w:r w:rsidR="002E4D58">
        <w:rPr>
          <w:rFonts w:ascii="Arial" w:hAnsi="Arial" w:cs="Arial"/>
        </w:rPr>
        <w:t xml:space="preserve">Any legal matters are to be considered in </w:t>
      </w:r>
      <w:r w:rsidR="002E4D58">
        <w:rPr>
          <w:rFonts w:ascii="Arial" w:hAnsi="Arial" w:cs="Arial"/>
        </w:rPr>
        <w:tab/>
        <w:t xml:space="preserve">the closed session. Cllr Ian Bark </w:t>
      </w:r>
      <w:r w:rsidR="006A5257">
        <w:rPr>
          <w:rFonts w:ascii="Arial" w:hAnsi="Arial" w:cs="Arial"/>
        </w:rPr>
        <w:t xml:space="preserve">reiterated that if the Town Council are to treat the land as </w:t>
      </w:r>
      <w:r w:rsidR="00301719">
        <w:rPr>
          <w:rFonts w:ascii="Arial" w:hAnsi="Arial" w:cs="Arial"/>
        </w:rPr>
        <w:tab/>
      </w:r>
      <w:r w:rsidR="006A5257">
        <w:rPr>
          <w:rFonts w:ascii="Arial" w:hAnsi="Arial" w:cs="Arial"/>
        </w:rPr>
        <w:t xml:space="preserve">an </w:t>
      </w:r>
      <w:r w:rsidR="003655EC">
        <w:rPr>
          <w:rFonts w:ascii="Arial" w:hAnsi="Arial" w:cs="Arial"/>
        </w:rPr>
        <w:t>‘</w:t>
      </w:r>
      <w:r w:rsidR="006A5257">
        <w:rPr>
          <w:rFonts w:ascii="Arial" w:hAnsi="Arial" w:cs="Arial"/>
        </w:rPr>
        <w:t>open space</w:t>
      </w:r>
      <w:r w:rsidR="003655EC">
        <w:rPr>
          <w:rFonts w:ascii="Arial" w:hAnsi="Arial" w:cs="Arial"/>
        </w:rPr>
        <w:t>’</w:t>
      </w:r>
      <w:r w:rsidR="006A5257">
        <w:rPr>
          <w:rFonts w:ascii="Arial" w:hAnsi="Arial" w:cs="Arial"/>
        </w:rPr>
        <w:t xml:space="preserve"> the </w:t>
      </w:r>
      <w:r w:rsidR="00301719">
        <w:rPr>
          <w:rFonts w:ascii="Arial" w:hAnsi="Arial" w:cs="Arial"/>
        </w:rPr>
        <w:t xml:space="preserve">view of the Town Council is that it has not proceeded with any unlawful </w:t>
      </w:r>
      <w:r w:rsidR="00301719">
        <w:rPr>
          <w:rFonts w:ascii="Arial" w:hAnsi="Arial" w:cs="Arial"/>
        </w:rPr>
        <w:lastRenderedPageBreak/>
        <w:tab/>
        <w:t xml:space="preserve">action. </w:t>
      </w:r>
      <w:r w:rsidR="004F6582">
        <w:rPr>
          <w:rFonts w:ascii="Arial" w:hAnsi="Arial" w:cs="Arial"/>
        </w:rPr>
        <w:t xml:space="preserve">The Town Surveyor </w:t>
      </w:r>
      <w:r w:rsidR="00356A7A">
        <w:rPr>
          <w:rFonts w:ascii="Arial" w:hAnsi="Arial" w:cs="Arial"/>
        </w:rPr>
        <w:t>acknowledged that the Town Council had no</w:t>
      </w:r>
      <w:r w:rsidR="00390639">
        <w:rPr>
          <w:rFonts w:ascii="Arial" w:hAnsi="Arial" w:cs="Arial"/>
        </w:rPr>
        <w:t>t</w:t>
      </w:r>
      <w:r w:rsidR="00356A7A">
        <w:rPr>
          <w:rFonts w:ascii="Arial" w:hAnsi="Arial" w:cs="Arial"/>
        </w:rPr>
        <w:t xml:space="preserve"> consulted with </w:t>
      </w:r>
      <w:r w:rsidR="004012B8">
        <w:rPr>
          <w:rFonts w:ascii="Arial" w:hAnsi="Arial" w:cs="Arial"/>
        </w:rPr>
        <w:tab/>
      </w:r>
      <w:r w:rsidR="00356A7A">
        <w:rPr>
          <w:rFonts w:ascii="Arial" w:hAnsi="Arial" w:cs="Arial"/>
        </w:rPr>
        <w:t>residents</w:t>
      </w:r>
      <w:r w:rsidR="00390639">
        <w:rPr>
          <w:rFonts w:ascii="Arial" w:hAnsi="Arial" w:cs="Arial"/>
        </w:rPr>
        <w:t xml:space="preserve"> enough</w:t>
      </w:r>
      <w:r w:rsidR="0064667B">
        <w:rPr>
          <w:rFonts w:ascii="Arial" w:hAnsi="Arial" w:cs="Arial"/>
        </w:rPr>
        <w:t xml:space="preserve">. </w:t>
      </w:r>
    </w:p>
    <w:p w14:paraId="742C5902" w14:textId="77777777" w:rsidR="00DF08A0" w:rsidRDefault="00DF08A0" w:rsidP="00BE44FE">
      <w:pPr>
        <w:pStyle w:val="BodyTextIndent"/>
        <w:ind w:left="0"/>
        <w:rPr>
          <w:rFonts w:ascii="Arial" w:hAnsi="Arial" w:cs="Arial"/>
        </w:rPr>
      </w:pPr>
    </w:p>
    <w:p w14:paraId="28A24F14" w14:textId="454B2EB6" w:rsidR="00934829" w:rsidRPr="00F0511C" w:rsidRDefault="00DF08A0" w:rsidP="002B175A">
      <w:pPr>
        <w:pStyle w:val="BodyTextIndent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RESOLVED: that</w:t>
      </w:r>
      <w:r w:rsidR="002B175A" w:rsidRPr="002B175A">
        <w:rPr>
          <w:rFonts w:ascii="Arial" w:hAnsi="Arial" w:cs="Arial"/>
        </w:rPr>
        <w:t xml:space="preserve"> </w:t>
      </w:r>
      <w:r w:rsidR="00D638A2">
        <w:rPr>
          <w:rFonts w:ascii="Arial" w:hAnsi="Arial" w:cs="Arial"/>
        </w:rPr>
        <w:t>the</w:t>
      </w:r>
      <w:r w:rsidR="00260628">
        <w:rPr>
          <w:rFonts w:ascii="Arial" w:hAnsi="Arial" w:cs="Arial"/>
        </w:rPr>
        <w:t xml:space="preserve"> report was considered and </w:t>
      </w:r>
      <w:r w:rsidR="00DD2A5F">
        <w:rPr>
          <w:rFonts w:ascii="Arial" w:hAnsi="Arial" w:cs="Arial"/>
        </w:rPr>
        <w:t xml:space="preserve">it was agreed that </w:t>
      </w:r>
      <w:r w:rsidR="00260628">
        <w:rPr>
          <w:rFonts w:ascii="Arial" w:hAnsi="Arial" w:cs="Arial"/>
        </w:rPr>
        <w:t>the</w:t>
      </w:r>
      <w:r w:rsidR="00D638A2">
        <w:rPr>
          <w:rFonts w:ascii="Arial" w:hAnsi="Arial" w:cs="Arial"/>
        </w:rPr>
        <w:t xml:space="preserve"> land be treated as </w:t>
      </w:r>
      <w:r w:rsidR="00DD2A5F">
        <w:rPr>
          <w:rFonts w:ascii="Arial" w:hAnsi="Arial" w:cs="Arial"/>
        </w:rPr>
        <w:tab/>
      </w:r>
      <w:r w:rsidR="00D638A2">
        <w:rPr>
          <w:rFonts w:ascii="Arial" w:hAnsi="Arial" w:cs="Arial"/>
        </w:rPr>
        <w:t>an open space</w:t>
      </w:r>
      <w:r w:rsidR="00C15528">
        <w:rPr>
          <w:rFonts w:ascii="Arial" w:hAnsi="Arial" w:cs="Arial"/>
        </w:rPr>
        <w:t>. T</w:t>
      </w:r>
      <w:r w:rsidR="00023607">
        <w:rPr>
          <w:rFonts w:ascii="Arial" w:hAnsi="Arial" w:cs="Arial"/>
        </w:rPr>
        <w:t xml:space="preserve">his </w:t>
      </w:r>
      <w:r w:rsidR="00D3400A">
        <w:rPr>
          <w:rFonts w:ascii="Arial" w:hAnsi="Arial" w:cs="Arial"/>
        </w:rPr>
        <w:t>do</w:t>
      </w:r>
      <w:r w:rsidR="00023607">
        <w:rPr>
          <w:rFonts w:ascii="Arial" w:hAnsi="Arial" w:cs="Arial"/>
        </w:rPr>
        <w:t>es</w:t>
      </w:r>
      <w:r w:rsidR="00D3400A">
        <w:rPr>
          <w:rFonts w:ascii="Arial" w:hAnsi="Arial" w:cs="Arial"/>
        </w:rPr>
        <w:t xml:space="preserve"> not have direct legal ramifications.</w:t>
      </w:r>
    </w:p>
    <w:p w14:paraId="7F0C6BF5" w14:textId="77777777" w:rsidR="00934829" w:rsidRPr="00F751D5" w:rsidRDefault="00934829" w:rsidP="00BE44FE">
      <w:pPr>
        <w:pStyle w:val="BodyTextIndent"/>
        <w:ind w:left="0"/>
        <w:rPr>
          <w:rFonts w:ascii="Arial" w:hAnsi="Arial" w:cs="Arial"/>
        </w:rPr>
      </w:pPr>
    </w:p>
    <w:p w14:paraId="7AF06DAE" w14:textId="02487104" w:rsidR="004C48E4" w:rsidRDefault="0079773B" w:rsidP="0079773B">
      <w:pPr>
        <w:pStyle w:val="BodyTextIndent2"/>
        <w:ind w:left="0" w:right="-20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10</w:t>
      </w:r>
      <w:r w:rsidR="0040345F" w:rsidRPr="0040345F">
        <w:rPr>
          <w:rFonts w:ascii="Arial" w:hAnsi="Arial" w:cs="Arial"/>
          <w:b/>
          <w:bCs/>
        </w:rPr>
        <w:t>.</w:t>
      </w:r>
      <w:r w:rsidR="00AF7E45">
        <w:rPr>
          <w:rFonts w:ascii="Arial" w:hAnsi="Arial" w:cs="Arial"/>
        </w:rPr>
        <w:tab/>
      </w:r>
      <w:r w:rsidR="00DC34D2" w:rsidRPr="002D5800">
        <w:rPr>
          <w:rFonts w:ascii="Arial" w:hAnsi="Arial" w:cs="Arial"/>
          <w:b/>
          <w:bCs/>
          <w:color w:val="000000" w:themeColor="text1"/>
          <w:u w:val="single"/>
        </w:rPr>
        <w:t>APPOINTMENTS AND REPRESENTATIVES OF THE COUNCIL</w:t>
      </w:r>
    </w:p>
    <w:p w14:paraId="0DB2E2E9" w14:textId="77777777" w:rsidR="00640BD9" w:rsidRDefault="00640BD9" w:rsidP="0079773B">
      <w:pPr>
        <w:pStyle w:val="BodyTextIndent2"/>
        <w:ind w:left="0" w:right="-200"/>
        <w:rPr>
          <w:rFonts w:ascii="Arial" w:hAnsi="Arial" w:cs="Arial"/>
          <w:b/>
          <w:bCs/>
          <w:u w:val="single"/>
        </w:rPr>
      </w:pPr>
    </w:p>
    <w:p w14:paraId="02AD815E" w14:textId="58F988AD" w:rsidR="00640BD9" w:rsidRDefault="00640BD9" w:rsidP="002D5800">
      <w:pPr>
        <w:pStyle w:val="BodyTextInden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25"/>
        </w:tabs>
        <w:ind w:left="0" w:right="-20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65803">
        <w:rPr>
          <w:rFonts w:ascii="Arial" w:hAnsi="Arial" w:cs="Arial"/>
        </w:rPr>
        <w:t xml:space="preserve">The Chairman presented the draft list of appointments for 2025/26. </w:t>
      </w:r>
      <w:r w:rsidR="00190469">
        <w:rPr>
          <w:rFonts w:ascii="Arial" w:hAnsi="Arial" w:cs="Arial"/>
        </w:rPr>
        <w:t xml:space="preserve">He asked if members </w:t>
      </w:r>
      <w:r w:rsidR="00190469">
        <w:rPr>
          <w:rFonts w:ascii="Arial" w:hAnsi="Arial" w:cs="Arial"/>
        </w:rPr>
        <w:tab/>
        <w:t>were happy to report back any updates from meetings</w:t>
      </w:r>
      <w:r w:rsidR="00C15528">
        <w:rPr>
          <w:rFonts w:ascii="Arial" w:hAnsi="Arial" w:cs="Arial"/>
        </w:rPr>
        <w:t xml:space="preserve"> which they attend</w:t>
      </w:r>
      <w:r w:rsidR="00D51BB6">
        <w:rPr>
          <w:rFonts w:ascii="Arial" w:hAnsi="Arial" w:cs="Arial"/>
        </w:rPr>
        <w:t xml:space="preserve">. </w:t>
      </w:r>
      <w:r w:rsidR="00A96218">
        <w:rPr>
          <w:rFonts w:ascii="Arial" w:hAnsi="Arial" w:cs="Arial"/>
        </w:rPr>
        <w:t>This would h</w:t>
      </w:r>
      <w:r w:rsidR="00196A41">
        <w:rPr>
          <w:rFonts w:ascii="Arial" w:hAnsi="Arial" w:cs="Arial"/>
        </w:rPr>
        <w:t xml:space="preserve">elp </w:t>
      </w:r>
      <w:r w:rsidR="00C15528">
        <w:rPr>
          <w:rFonts w:ascii="Arial" w:hAnsi="Arial" w:cs="Arial"/>
        </w:rPr>
        <w:tab/>
      </w:r>
      <w:r w:rsidR="00196A41">
        <w:rPr>
          <w:rFonts w:ascii="Arial" w:hAnsi="Arial" w:cs="Arial"/>
        </w:rPr>
        <w:t>members understand the role of the organisation and</w:t>
      </w:r>
      <w:r w:rsidR="00D51BB6">
        <w:rPr>
          <w:rFonts w:ascii="Arial" w:hAnsi="Arial" w:cs="Arial"/>
        </w:rPr>
        <w:t>,</w:t>
      </w:r>
      <w:r w:rsidR="00196A41">
        <w:rPr>
          <w:rFonts w:ascii="Arial" w:hAnsi="Arial" w:cs="Arial"/>
        </w:rPr>
        <w:t xml:space="preserve"> where applicable</w:t>
      </w:r>
      <w:r w:rsidR="00D51BB6">
        <w:rPr>
          <w:rFonts w:ascii="Arial" w:hAnsi="Arial" w:cs="Arial"/>
        </w:rPr>
        <w:t>,</w:t>
      </w:r>
      <w:r w:rsidR="00196A41">
        <w:rPr>
          <w:rFonts w:ascii="Arial" w:hAnsi="Arial" w:cs="Arial"/>
        </w:rPr>
        <w:t xml:space="preserve"> information can be </w:t>
      </w:r>
      <w:r w:rsidR="00C15528">
        <w:rPr>
          <w:rFonts w:ascii="Arial" w:hAnsi="Arial" w:cs="Arial"/>
        </w:rPr>
        <w:tab/>
      </w:r>
      <w:r w:rsidR="00196A41">
        <w:rPr>
          <w:rFonts w:ascii="Arial" w:hAnsi="Arial" w:cs="Arial"/>
        </w:rPr>
        <w:t xml:space="preserve">used to </w:t>
      </w:r>
      <w:r w:rsidR="00D31E81">
        <w:rPr>
          <w:rFonts w:ascii="Arial" w:hAnsi="Arial" w:cs="Arial"/>
        </w:rPr>
        <w:t>help finalise SLA agreements.</w:t>
      </w:r>
      <w:r w:rsidR="00F22A76">
        <w:rPr>
          <w:rFonts w:ascii="Arial" w:hAnsi="Arial" w:cs="Arial"/>
        </w:rPr>
        <w:t xml:space="preserve"> It was noted that the upco</w:t>
      </w:r>
      <w:r w:rsidR="00F213C7">
        <w:rPr>
          <w:rFonts w:ascii="Arial" w:hAnsi="Arial" w:cs="Arial"/>
        </w:rPr>
        <w:t>ming</w:t>
      </w:r>
      <w:r w:rsidR="00D31E81">
        <w:rPr>
          <w:rFonts w:ascii="Arial" w:hAnsi="Arial" w:cs="Arial"/>
        </w:rPr>
        <w:t xml:space="preserve"> </w:t>
      </w:r>
      <w:r w:rsidR="00F22A76">
        <w:rPr>
          <w:rFonts w:ascii="Arial" w:hAnsi="Arial" w:cs="Arial"/>
        </w:rPr>
        <w:t xml:space="preserve">SLA meetings are to </w:t>
      </w:r>
      <w:r w:rsidR="00C15528">
        <w:rPr>
          <w:rFonts w:ascii="Arial" w:hAnsi="Arial" w:cs="Arial"/>
        </w:rPr>
        <w:tab/>
      </w:r>
      <w:r w:rsidR="00F22A76">
        <w:rPr>
          <w:rFonts w:ascii="Arial" w:hAnsi="Arial" w:cs="Arial"/>
        </w:rPr>
        <w:t>be held in August</w:t>
      </w:r>
      <w:r w:rsidR="00F213C7">
        <w:rPr>
          <w:rFonts w:ascii="Arial" w:hAnsi="Arial" w:cs="Arial"/>
        </w:rPr>
        <w:t xml:space="preserve">. </w:t>
      </w:r>
    </w:p>
    <w:p w14:paraId="12239559" w14:textId="77777777" w:rsidR="00C36639" w:rsidRDefault="00C36639" w:rsidP="002D5800">
      <w:pPr>
        <w:pStyle w:val="BodyTextInden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25"/>
        </w:tabs>
        <w:ind w:left="0" w:right="-200"/>
        <w:rPr>
          <w:rFonts w:ascii="Arial" w:hAnsi="Arial" w:cs="Arial"/>
        </w:rPr>
      </w:pPr>
    </w:p>
    <w:p w14:paraId="7F0A9751" w14:textId="775FE5C4" w:rsidR="00C36639" w:rsidRDefault="00C36639" w:rsidP="002D5800">
      <w:pPr>
        <w:pStyle w:val="BodyTextInden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25"/>
        </w:tabs>
        <w:ind w:left="0" w:right="-20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Cllr Ann Langridge reported that West Bay </w:t>
      </w:r>
      <w:r w:rsidR="004C3FE7">
        <w:rPr>
          <w:rFonts w:ascii="Arial" w:hAnsi="Arial" w:cs="Arial"/>
        </w:rPr>
        <w:t xml:space="preserve">Community Forum </w:t>
      </w:r>
      <w:r w:rsidR="007F3095">
        <w:rPr>
          <w:rFonts w:ascii="Arial" w:hAnsi="Arial" w:cs="Arial"/>
        </w:rPr>
        <w:t xml:space="preserve">has since </w:t>
      </w:r>
      <w:r w:rsidR="00146CFC">
        <w:rPr>
          <w:rFonts w:ascii="Arial" w:hAnsi="Arial" w:cs="Arial"/>
        </w:rPr>
        <w:t>folded,</w:t>
      </w:r>
      <w:r w:rsidR="007F3095">
        <w:rPr>
          <w:rFonts w:ascii="Arial" w:hAnsi="Arial" w:cs="Arial"/>
        </w:rPr>
        <w:t xml:space="preserve"> </w:t>
      </w:r>
      <w:r w:rsidR="00A64462">
        <w:rPr>
          <w:rFonts w:ascii="Arial" w:hAnsi="Arial" w:cs="Arial"/>
        </w:rPr>
        <w:t xml:space="preserve">and West </w:t>
      </w:r>
      <w:r w:rsidR="00146CFC">
        <w:rPr>
          <w:rFonts w:ascii="Arial" w:hAnsi="Arial" w:cs="Arial"/>
        </w:rPr>
        <w:tab/>
      </w:r>
      <w:r w:rsidR="00A64462">
        <w:rPr>
          <w:rFonts w:ascii="Arial" w:hAnsi="Arial" w:cs="Arial"/>
        </w:rPr>
        <w:t xml:space="preserve">Bay </w:t>
      </w:r>
      <w:r w:rsidR="007F3095">
        <w:rPr>
          <w:rFonts w:ascii="Arial" w:hAnsi="Arial" w:cs="Arial"/>
        </w:rPr>
        <w:t>Discovery Centre</w:t>
      </w:r>
      <w:r w:rsidR="00CB3BB0">
        <w:rPr>
          <w:rFonts w:ascii="Arial" w:hAnsi="Arial" w:cs="Arial"/>
        </w:rPr>
        <w:t xml:space="preserve"> </w:t>
      </w:r>
      <w:r w:rsidR="00C35BC4">
        <w:rPr>
          <w:rFonts w:ascii="Arial" w:hAnsi="Arial" w:cs="Arial"/>
        </w:rPr>
        <w:t>is now run by</w:t>
      </w:r>
      <w:r w:rsidR="009961FF">
        <w:rPr>
          <w:rFonts w:ascii="Arial" w:hAnsi="Arial" w:cs="Arial"/>
        </w:rPr>
        <w:t xml:space="preserve"> Bridport Town Council. </w:t>
      </w:r>
    </w:p>
    <w:p w14:paraId="269BFF9E" w14:textId="77777777" w:rsidR="00D31E81" w:rsidRDefault="00D31E81" w:rsidP="002D5800">
      <w:pPr>
        <w:pStyle w:val="BodyTextInden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25"/>
        </w:tabs>
        <w:ind w:left="0" w:right="-200"/>
        <w:rPr>
          <w:rFonts w:ascii="Arial" w:hAnsi="Arial" w:cs="Arial"/>
        </w:rPr>
      </w:pPr>
    </w:p>
    <w:p w14:paraId="1C158685" w14:textId="4BC5B92B" w:rsidR="00D31E81" w:rsidRDefault="00D31E81" w:rsidP="002D5800">
      <w:pPr>
        <w:pStyle w:val="BodyTextInden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25"/>
        </w:tabs>
        <w:ind w:left="0" w:right="-20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RESOLVED: Members agreed to report back to Environment and Social Wellbeing </w:t>
      </w:r>
      <w:r>
        <w:rPr>
          <w:rFonts w:ascii="Arial" w:hAnsi="Arial" w:cs="Arial"/>
        </w:rPr>
        <w:tab/>
        <w:t>Committee.</w:t>
      </w:r>
    </w:p>
    <w:p w14:paraId="5DA34B84" w14:textId="5C94EC7B" w:rsidR="00640BD9" w:rsidRDefault="00640BD9" w:rsidP="0079773B">
      <w:pPr>
        <w:pStyle w:val="BodyTextIndent2"/>
        <w:ind w:left="0" w:right="-20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C920DA4" w14:textId="5DE4DA9B" w:rsidR="002E2710" w:rsidRPr="00640BD9" w:rsidRDefault="002E2710" w:rsidP="0079773B">
      <w:pPr>
        <w:pStyle w:val="BodyTextIndent2"/>
        <w:ind w:left="0" w:right="-20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RECOMMENDED: </w:t>
      </w:r>
      <w:r>
        <w:rPr>
          <w:rFonts w:ascii="Arial" w:hAnsi="Arial" w:cs="Arial"/>
          <w:bCs/>
          <w:szCs w:val="23"/>
        </w:rPr>
        <w:t xml:space="preserve">that </w:t>
      </w:r>
      <w:r w:rsidR="00A33C85">
        <w:rPr>
          <w:rFonts w:ascii="Arial" w:hAnsi="Arial" w:cs="Arial"/>
          <w:bCs/>
          <w:szCs w:val="23"/>
        </w:rPr>
        <w:t xml:space="preserve">West Bay </w:t>
      </w:r>
      <w:r w:rsidR="00637254">
        <w:rPr>
          <w:rFonts w:ascii="Arial" w:hAnsi="Arial" w:cs="Arial"/>
          <w:bCs/>
          <w:szCs w:val="23"/>
        </w:rPr>
        <w:t>Community</w:t>
      </w:r>
      <w:r w:rsidR="00A33C85">
        <w:rPr>
          <w:rFonts w:ascii="Arial" w:hAnsi="Arial" w:cs="Arial"/>
          <w:bCs/>
          <w:szCs w:val="23"/>
        </w:rPr>
        <w:t xml:space="preserve"> Forum and West Bay Discover</w:t>
      </w:r>
      <w:r w:rsidR="00D9644E">
        <w:rPr>
          <w:rFonts w:ascii="Arial" w:hAnsi="Arial" w:cs="Arial"/>
          <w:bCs/>
          <w:szCs w:val="23"/>
        </w:rPr>
        <w:t>y</w:t>
      </w:r>
      <w:r w:rsidR="00A33C85">
        <w:rPr>
          <w:rFonts w:ascii="Arial" w:hAnsi="Arial" w:cs="Arial"/>
          <w:bCs/>
          <w:szCs w:val="23"/>
        </w:rPr>
        <w:t xml:space="preserve"> Centre is </w:t>
      </w:r>
      <w:r w:rsidR="00A33C85">
        <w:rPr>
          <w:rFonts w:ascii="Arial" w:hAnsi="Arial" w:cs="Arial"/>
          <w:bCs/>
          <w:szCs w:val="23"/>
        </w:rPr>
        <w:tab/>
        <w:t xml:space="preserve">removed from the </w:t>
      </w:r>
      <w:r>
        <w:rPr>
          <w:rFonts w:ascii="Arial" w:hAnsi="Arial" w:cs="Arial"/>
        </w:rPr>
        <w:t>list of representatives on outside bodies, as in Appendix 1 to the minutes.</w:t>
      </w:r>
    </w:p>
    <w:p w14:paraId="18259CB9" w14:textId="77777777" w:rsidR="0040345F" w:rsidRPr="008C7011" w:rsidRDefault="0040345F" w:rsidP="00BC0E22">
      <w:pPr>
        <w:pStyle w:val="BodyTextIndent2"/>
        <w:ind w:left="0" w:right="-200"/>
        <w:rPr>
          <w:rFonts w:ascii="Arial" w:hAnsi="Arial" w:cs="Arial"/>
        </w:rPr>
      </w:pPr>
    </w:p>
    <w:p w14:paraId="4CC12853" w14:textId="03FCBDA2" w:rsidR="006B39E8" w:rsidRPr="006B39E8" w:rsidRDefault="002E6210" w:rsidP="006B39E8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en-IE"/>
        </w:rPr>
        <w:t>11</w:t>
      </w:r>
      <w:r w:rsidR="00395AAA" w:rsidRPr="008C7011">
        <w:rPr>
          <w:rFonts w:ascii="Arial" w:hAnsi="Arial" w:cs="Arial"/>
          <w:b/>
          <w:bCs/>
          <w:lang w:val="en-IE"/>
        </w:rPr>
        <w:t>.</w:t>
      </w:r>
      <w:r w:rsidR="00395AAA" w:rsidRPr="008C7011">
        <w:rPr>
          <w:rFonts w:ascii="Arial" w:hAnsi="Arial" w:cs="Arial"/>
          <w:b/>
        </w:rPr>
        <w:t xml:space="preserve"> </w:t>
      </w:r>
      <w:r w:rsidR="00395AAA" w:rsidRPr="008C7011">
        <w:rPr>
          <w:rFonts w:ascii="Arial" w:hAnsi="Arial" w:cs="Arial"/>
          <w:b/>
        </w:rPr>
        <w:tab/>
      </w:r>
      <w:r w:rsidR="006B39E8" w:rsidRPr="00C0715F">
        <w:rPr>
          <w:rFonts w:ascii="Arial" w:hAnsi="Arial" w:cs="Arial"/>
          <w:b/>
          <w:u w:val="single"/>
        </w:rPr>
        <w:t>SERVICES ADMINISTERED BY THE TOWN SURVEYOR AND PROPERTY MANAGER</w:t>
      </w:r>
    </w:p>
    <w:p w14:paraId="2934CBED" w14:textId="77777777" w:rsidR="006B39E8" w:rsidRPr="006B39E8" w:rsidRDefault="006B39E8" w:rsidP="006B39E8">
      <w:pPr>
        <w:ind w:left="720" w:hanging="720"/>
        <w:rPr>
          <w:rFonts w:ascii="Arial" w:hAnsi="Arial" w:cs="Arial"/>
          <w:b/>
        </w:rPr>
      </w:pPr>
    </w:p>
    <w:p w14:paraId="665F0922" w14:textId="4430DB9A" w:rsidR="00687209" w:rsidRPr="00913144" w:rsidRDefault="006B39E8" w:rsidP="0061192E">
      <w:pPr>
        <w:ind w:left="720"/>
        <w:rPr>
          <w:rFonts w:ascii="Arial" w:hAnsi="Arial" w:cs="Arial"/>
          <w:bCs/>
        </w:rPr>
      </w:pPr>
      <w:r w:rsidRPr="00913144">
        <w:rPr>
          <w:rFonts w:ascii="Arial" w:hAnsi="Arial" w:cs="Arial"/>
          <w:bCs/>
        </w:rPr>
        <w:t xml:space="preserve">Consideration was given to a report of the Town </w:t>
      </w:r>
      <w:r w:rsidR="00205BD4">
        <w:rPr>
          <w:rFonts w:ascii="Arial" w:hAnsi="Arial" w:cs="Arial"/>
          <w:bCs/>
        </w:rPr>
        <w:t>Surveyor</w:t>
      </w:r>
      <w:r w:rsidRPr="00913144">
        <w:rPr>
          <w:rFonts w:ascii="Arial" w:hAnsi="Arial" w:cs="Arial"/>
          <w:bCs/>
        </w:rPr>
        <w:t xml:space="preserve"> and Property Manager, </w:t>
      </w:r>
    </w:p>
    <w:p w14:paraId="4DAFE4E9" w14:textId="4D823BEA" w:rsidR="008A71B8" w:rsidRPr="00913144" w:rsidRDefault="006B39E8" w:rsidP="0061192E">
      <w:pPr>
        <w:ind w:left="720"/>
        <w:rPr>
          <w:rFonts w:ascii="Arial" w:hAnsi="Arial" w:cs="Arial"/>
          <w:bCs/>
        </w:rPr>
      </w:pPr>
      <w:r w:rsidRPr="00913144">
        <w:rPr>
          <w:rFonts w:ascii="Arial" w:hAnsi="Arial" w:cs="Arial"/>
          <w:bCs/>
        </w:rPr>
        <w:t xml:space="preserve">ENCL: </w:t>
      </w:r>
      <w:r w:rsidR="002E6210">
        <w:rPr>
          <w:rFonts w:ascii="Arial" w:hAnsi="Arial" w:cs="Arial"/>
          <w:bCs/>
        </w:rPr>
        <w:t>40</w:t>
      </w:r>
      <w:r w:rsidR="00205BD4">
        <w:rPr>
          <w:rFonts w:ascii="Arial" w:hAnsi="Arial" w:cs="Arial"/>
          <w:bCs/>
        </w:rPr>
        <w:t>20</w:t>
      </w:r>
      <w:r w:rsidRPr="00913144">
        <w:rPr>
          <w:rFonts w:ascii="Arial" w:hAnsi="Arial" w:cs="Arial"/>
          <w:bCs/>
        </w:rPr>
        <w:t xml:space="preserve">, </w:t>
      </w:r>
      <w:r w:rsidR="00F15641">
        <w:rPr>
          <w:rFonts w:ascii="Arial" w:hAnsi="Arial" w:cs="Arial"/>
          <w:bCs/>
        </w:rPr>
        <w:t>in respect of</w:t>
      </w:r>
      <w:r w:rsidRPr="00913144">
        <w:rPr>
          <w:rFonts w:ascii="Arial" w:hAnsi="Arial" w:cs="Arial"/>
          <w:bCs/>
        </w:rPr>
        <w:t xml:space="preserve"> the following projects:</w:t>
      </w:r>
    </w:p>
    <w:p w14:paraId="637450BD" w14:textId="77777777" w:rsidR="00B83AD1" w:rsidRPr="00913144" w:rsidRDefault="00B83AD1" w:rsidP="0061192E">
      <w:pPr>
        <w:ind w:left="720"/>
        <w:rPr>
          <w:rFonts w:ascii="Arial" w:hAnsi="Arial" w:cs="Arial"/>
          <w:bCs/>
        </w:rPr>
      </w:pPr>
    </w:p>
    <w:p w14:paraId="3E97A2CA" w14:textId="30872C22" w:rsidR="00B83AD1" w:rsidRPr="00697C84" w:rsidRDefault="001029D6" w:rsidP="0061192E">
      <w:pPr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Asker Meadows Foot Bridge </w:t>
      </w:r>
    </w:p>
    <w:p w14:paraId="08F5A218" w14:textId="77777777" w:rsidR="0011081B" w:rsidRDefault="0011081B" w:rsidP="0061192E">
      <w:pPr>
        <w:ind w:left="720"/>
        <w:rPr>
          <w:rFonts w:ascii="Arial" w:hAnsi="Arial" w:cs="Arial"/>
        </w:rPr>
      </w:pPr>
    </w:p>
    <w:p w14:paraId="7B5041AE" w14:textId="038759F0" w:rsidR="00DA37C9" w:rsidRPr="00913144" w:rsidRDefault="0011081B" w:rsidP="0061192E">
      <w:pPr>
        <w:ind w:left="720"/>
        <w:rPr>
          <w:rFonts w:ascii="Arial" w:hAnsi="Arial" w:cs="Arial"/>
        </w:rPr>
      </w:pPr>
      <w:r w:rsidRPr="0011081B">
        <w:rPr>
          <w:rFonts w:ascii="Arial" w:hAnsi="Arial" w:cs="Arial"/>
        </w:rPr>
        <w:t xml:space="preserve">Dorset Council </w:t>
      </w:r>
      <w:r w:rsidR="004C4022">
        <w:rPr>
          <w:rFonts w:ascii="Arial" w:hAnsi="Arial" w:cs="Arial"/>
        </w:rPr>
        <w:t xml:space="preserve">is </w:t>
      </w:r>
      <w:r w:rsidRPr="0011081B">
        <w:rPr>
          <w:rFonts w:ascii="Arial" w:hAnsi="Arial" w:cs="Arial"/>
        </w:rPr>
        <w:t>to carry out maintenance to the foot bridge over River Asker from New Zealand Farm Close</w:t>
      </w:r>
      <w:r w:rsidR="00CC0475">
        <w:rPr>
          <w:rFonts w:ascii="Arial" w:hAnsi="Arial" w:cs="Arial"/>
        </w:rPr>
        <w:t xml:space="preserve">. </w:t>
      </w:r>
    </w:p>
    <w:p w14:paraId="108FC8EC" w14:textId="77777777" w:rsidR="00E33D28" w:rsidRPr="00913144" w:rsidRDefault="00E33D28" w:rsidP="00E9535A">
      <w:pPr>
        <w:ind w:left="720" w:hanging="720"/>
        <w:rPr>
          <w:rFonts w:ascii="Arial" w:hAnsi="Arial" w:cs="Arial"/>
          <w:bCs/>
        </w:rPr>
      </w:pPr>
    </w:p>
    <w:p w14:paraId="3E141767" w14:textId="3E24884C" w:rsidR="00913144" w:rsidRDefault="00913144" w:rsidP="00E9535A">
      <w:pPr>
        <w:ind w:left="720" w:hanging="720"/>
        <w:rPr>
          <w:rFonts w:ascii="Arial" w:hAnsi="Arial" w:cs="Arial"/>
          <w:bCs/>
        </w:rPr>
      </w:pPr>
      <w:r w:rsidRPr="00913144">
        <w:rPr>
          <w:rFonts w:ascii="Arial" w:hAnsi="Arial" w:cs="Arial"/>
          <w:bCs/>
        </w:rPr>
        <w:tab/>
      </w:r>
      <w:r w:rsidR="00FA1986">
        <w:rPr>
          <w:rFonts w:ascii="Arial" w:hAnsi="Arial" w:cs="Arial"/>
          <w:bCs/>
        </w:rPr>
        <w:t xml:space="preserve">No decision required, as this item was for information only. </w:t>
      </w:r>
    </w:p>
    <w:p w14:paraId="32C5E462" w14:textId="77777777" w:rsidR="00C66587" w:rsidRDefault="00C66587" w:rsidP="00E9535A">
      <w:pPr>
        <w:ind w:left="720" w:hanging="720"/>
        <w:rPr>
          <w:rFonts w:ascii="Arial" w:hAnsi="Arial" w:cs="Arial"/>
          <w:bCs/>
        </w:rPr>
      </w:pPr>
    </w:p>
    <w:p w14:paraId="1BAFFAAB" w14:textId="049DF884" w:rsidR="00C66587" w:rsidRPr="00655E0B" w:rsidRDefault="001029D6" w:rsidP="00073EBB">
      <w:pPr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Charging opportunities at Bridport FC Car Park</w:t>
      </w:r>
    </w:p>
    <w:p w14:paraId="00F3C984" w14:textId="77777777" w:rsidR="00073EBB" w:rsidRPr="00655E0B" w:rsidRDefault="00073EBB" w:rsidP="00073EBB">
      <w:pPr>
        <w:ind w:left="720"/>
        <w:rPr>
          <w:rFonts w:ascii="Arial" w:hAnsi="Arial" w:cs="Arial"/>
          <w:b/>
          <w:bCs/>
        </w:rPr>
      </w:pPr>
    </w:p>
    <w:p w14:paraId="78577857" w14:textId="199902F4" w:rsidR="005249D2" w:rsidRDefault="00AB2B78" w:rsidP="004B44E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AB2B78">
        <w:rPr>
          <w:rFonts w:ascii="Arial" w:hAnsi="Arial" w:cs="Arial"/>
        </w:rPr>
        <w:t xml:space="preserve">s previously reported Bridport Family Hub (part of Dorset Council) have requested the option for monthly permits for staff </w:t>
      </w:r>
      <w:r w:rsidR="001A52BE">
        <w:rPr>
          <w:rFonts w:ascii="Arial" w:hAnsi="Arial" w:cs="Arial"/>
        </w:rPr>
        <w:t xml:space="preserve">parking at the Bridport Football Club. </w:t>
      </w:r>
    </w:p>
    <w:p w14:paraId="589147D3" w14:textId="77777777" w:rsidR="00AB2B78" w:rsidRDefault="00AB2B78" w:rsidP="004B44E6">
      <w:pPr>
        <w:ind w:left="720"/>
        <w:rPr>
          <w:rFonts w:ascii="Arial" w:hAnsi="Arial" w:cs="Arial"/>
        </w:rPr>
      </w:pPr>
    </w:p>
    <w:p w14:paraId="57A7550D" w14:textId="042E4C05" w:rsidR="00AB2B78" w:rsidRDefault="00AB2B78" w:rsidP="004B44E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RESOLVED: that the Town Surveyor be delegated to continue discussion</w:t>
      </w:r>
      <w:r w:rsidR="001A52B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with </w:t>
      </w:r>
      <w:r w:rsidR="00B14EA0">
        <w:rPr>
          <w:rFonts w:ascii="Arial" w:hAnsi="Arial" w:cs="Arial"/>
        </w:rPr>
        <w:t>Bridport Family Hub to introduce a</w:t>
      </w:r>
      <w:r w:rsidR="00CC58AA">
        <w:rPr>
          <w:rFonts w:ascii="Arial" w:hAnsi="Arial" w:cs="Arial"/>
        </w:rPr>
        <w:t xml:space="preserve"> monthly parking permit</w:t>
      </w:r>
      <w:r w:rsidR="00B14EA0">
        <w:rPr>
          <w:rFonts w:ascii="Arial" w:hAnsi="Arial" w:cs="Arial"/>
        </w:rPr>
        <w:t xml:space="preserve">. </w:t>
      </w:r>
      <w:r w:rsidR="00CC58AA">
        <w:rPr>
          <w:rFonts w:ascii="Arial" w:hAnsi="Arial" w:cs="Arial"/>
        </w:rPr>
        <w:t xml:space="preserve"> </w:t>
      </w:r>
    </w:p>
    <w:p w14:paraId="67C24C6F" w14:textId="77777777" w:rsidR="00AB2B78" w:rsidRDefault="00AB2B78" w:rsidP="004B44E6">
      <w:pPr>
        <w:ind w:left="720"/>
        <w:rPr>
          <w:rFonts w:ascii="Arial" w:hAnsi="Arial" w:cs="Arial"/>
        </w:rPr>
      </w:pPr>
    </w:p>
    <w:p w14:paraId="4AF89694" w14:textId="55A69274" w:rsidR="009315F0" w:rsidRPr="001029D6" w:rsidRDefault="001029D6" w:rsidP="001029D6">
      <w:pPr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Dorset Council Registrar Lease </w:t>
      </w:r>
    </w:p>
    <w:p w14:paraId="3FDF45B8" w14:textId="77777777" w:rsidR="00FA1986" w:rsidRDefault="00FA1986" w:rsidP="00FA1986">
      <w:pPr>
        <w:ind w:left="720"/>
        <w:rPr>
          <w:rFonts w:ascii="Arial" w:hAnsi="Arial" w:cs="Arial"/>
        </w:rPr>
      </w:pPr>
    </w:p>
    <w:p w14:paraId="463C3C93" w14:textId="313F884A" w:rsidR="00FA1986" w:rsidRDefault="00FA1986" w:rsidP="00FA1986">
      <w:pPr>
        <w:ind w:left="720"/>
        <w:rPr>
          <w:rFonts w:ascii="Arial" w:hAnsi="Arial" w:cs="Arial"/>
        </w:rPr>
      </w:pPr>
      <w:r w:rsidRPr="00FA1986">
        <w:rPr>
          <w:rFonts w:ascii="Arial" w:hAnsi="Arial" w:cs="Arial"/>
        </w:rPr>
        <w:t xml:space="preserve">A new </w:t>
      </w:r>
      <w:r w:rsidR="00AB5FE0">
        <w:rPr>
          <w:rFonts w:ascii="Arial" w:hAnsi="Arial" w:cs="Arial"/>
        </w:rPr>
        <w:t>9</w:t>
      </w:r>
      <w:r w:rsidRPr="00FA1986">
        <w:rPr>
          <w:rFonts w:ascii="Arial" w:hAnsi="Arial" w:cs="Arial"/>
        </w:rPr>
        <w:t>-year lease has been agreed with Dorset Council for use one ground floor room (office), Committee Room (two days a week) and one parking space</w:t>
      </w:r>
      <w:r w:rsidR="004B6F29">
        <w:rPr>
          <w:rFonts w:ascii="Arial" w:hAnsi="Arial" w:cs="Arial"/>
        </w:rPr>
        <w:t>.</w:t>
      </w:r>
    </w:p>
    <w:p w14:paraId="2411BDE1" w14:textId="77777777" w:rsidR="005B1996" w:rsidRPr="00F20EB8" w:rsidRDefault="005B1996" w:rsidP="00FE7900">
      <w:pPr>
        <w:ind w:left="720"/>
        <w:rPr>
          <w:rFonts w:ascii="Arial" w:hAnsi="Arial" w:cs="Arial"/>
          <w:b/>
          <w:bCs/>
        </w:rPr>
      </w:pPr>
    </w:p>
    <w:p w14:paraId="1A23F0E9" w14:textId="44789C8F" w:rsidR="00E86448" w:rsidRDefault="00FA1986" w:rsidP="00774CF7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No decision required, as this item was for information only. </w:t>
      </w:r>
    </w:p>
    <w:p w14:paraId="730C6B2E" w14:textId="724D58C9" w:rsidR="003F3124" w:rsidRPr="008C7011" w:rsidRDefault="003F3124" w:rsidP="001029D6">
      <w:pPr>
        <w:rPr>
          <w:rFonts w:ascii="Arial" w:hAnsi="Arial" w:cs="Arial"/>
          <w:b/>
        </w:rPr>
      </w:pPr>
    </w:p>
    <w:p w14:paraId="578522CC" w14:textId="72576CDD" w:rsidR="002A39B1" w:rsidRDefault="00145CD7" w:rsidP="002A39B1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516489">
        <w:rPr>
          <w:rFonts w:ascii="Arial" w:hAnsi="Arial" w:cs="Arial"/>
          <w:b/>
        </w:rPr>
        <w:t>2</w:t>
      </w:r>
      <w:r w:rsidR="003F3124" w:rsidRPr="008C7011">
        <w:rPr>
          <w:rFonts w:ascii="Arial" w:hAnsi="Arial" w:cs="Arial"/>
          <w:b/>
        </w:rPr>
        <w:t>.</w:t>
      </w:r>
      <w:r w:rsidR="003F3124" w:rsidRPr="008C7011">
        <w:rPr>
          <w:rFonts w:ascii="Arial" w:hAnsi="Arial" w:cs="Arial"/>
          <w:b/>
        </w:rPr>
        <w:tab/>
      </w:r>
      <w:r w:rsidR="00FA3D46" w:rsidRPr="00F025A8">
        <w:rPr>
          <w:rFonts w:ascii="Arial" w:hAnsi="Arial" w:cs="Arial"/>
          <w:b/>
          <w:u w:val="single"/>
        </w:rPr>
        <w:t>PAYMENT OF ACCOUNTS</w:t>
      </w:r>
    </w:p>
    <w:p w14:paraId="70022C6A" w14:textId="77777777" w:rsidR="00FA3D46" w:rsidRDefault="00FA3D46" w:rsidP="002A39B1">
      <w:pPr>
        <w:ind w:left="720" w:hanging="720"/>
        <w:rPr>
          <w:rFonts w:ascii="Arial" w:hAnsi="Arial" w:cs="Arial"/>
          <w:b/>
        </w:rPr>
      </w:pPr>
    </w:p>
    <w:p w14:paraId="2994D589" w14:textId="2B3A782C" w:rsidR="002A39B1" w:rsidRPr="00752AB4" w:rsidRDefault="002A39B1" w:rsidP="00181E6E">
      <w:pPr>
        <w:ind w:left="720"/>
        <w:rPr>
          <w:rFonts w:ascii="Arial" w:hAnsi="Arial" w:cs="Arial"/>
          <w:bCs/>
        </w:rPr>
      </w:pPr>
      <w:r w:rsidRPr="00752AB4">
        <w:rPr>
          <w:rFonts w:ascii="Arial" w:hAnsi="Arial" w:cs="Arial"/>
          <w:bCs/>
        </w:rPr>
        <w:t xml:space="preserve">The Town </w:t>
      </w:r>
      <w:r w:rsidR="008B4FE6">
        <w:rPr>
          <w:rFonts w:ascii="Arial" w:hAnsi="Arial" w:cs="Arial"/>
          <w:bCs/>
        </w:rPr>
        <w:t>Surveyor</w:t>
      </w:r>
      <w:r w:rsidRPr="00752AB4">
        <w:rPr>
          <w:rFonts w:ascii="Arial" w:hAnsi="Arial" w:cs="Arial"/>
          <w:bCs/>
        </w:rPr>
        <w:t xml:space="preserve"> presented List </w:t>
      </w:r>
      <w:r w:rsidR="00145CD7">
        <w:rPr>
          <w:rFonts w:ascii="Arial" w:hAnsi="Arial" w:cs="Arial"/>
          <w:bCs/>
        </w:rPr>
        <w:t>6</w:t>
      </w:r>
      <w:r w:rsidRPr="00752AB4">
        <w:rPr>
          <w:rFonts w:ascii="Arial" w:hAnsi="Arial" w:cs="Arial"/>
          <w:bCs/>
        </w:rPr>
        <w:t xml:space="preserve"> of the 2024/25 accounts, ENCL: </w:t>
      </w:r>
      <w:r w:rsidR="00145CD7">
        <w:rPr>
          <w:rFonts w:ascii="Arial" w:hAnsi="Arial" w:cs="Arial"/>
          <w:bCs/>
        </w:rPr>
        <w:t>40</w:t>
      </w:r>
      <w:r w:rsidR="00AB456A">
        <w:rPr>
          <w:rFonts w:ascii="Arial" w:hAnsi="Arial" w:cs="Arial"/>
          <w:bCs/>
        </w:rPr>
        <w:t>21</w:t>
      </w:r>
      <w:r w:rsidRPr="00752AB4">
        <w:rPr>
          <w:rFonts w:ascii="Arial" w:hAnsi="Arial" w:cs="Arial"/>
          <w:bCs/>
        </w:rPr>
        <w:t>, in the sum of £</w:t>
      </w:r>
      <w:r w:rsidR="00DC7A69">
        <w:rPr>
          <w:rFonts w:ascii="Arial" w:hAnsi="Arial" w:cs="Arial"/>
          <w:bCs/>
        </w:rPr>
        <w:t>176,416.89</w:t>
      </w:r>
      <w:r w:rsidRPr="00752AB4">
        <w:rPr>
          <w:rFonts w:ascii="Arial" w:hAnsi="Arial" w:cs="Arial"/>
          <w:bCs/>
        </w:rPr>
        <w:t>, which had been authorised for payment since the last meeting.</w:t>
      </w:r>
    </w:p>
    <w:p w14:paraId="4DD0B20D" w14:textId="77777777" w:rsidR="002A39B1" w:rsidRDefault="002A39B1" w:rsidP="002A39B1">
      <w:pPr>
        <w:ind w:left="720" w:hanging="720"/>
        <w:rPr>
          <w:rFonts w:ascii="Arial" w:hAnsi="Arial" w:cs="Arial"/>
          <w:bCs/>
        </w:rPr>
      </w:pPr>
    </w:p>
    <w:p w14:paraId="46D67921" w14:textId="77777777" w:rsidR="00944005" w:rsidRPr="00752AB4" w:rsidRDefault="00944005" w:rsidP="002A39B1">
      <w:pPr>
        <w:ind w:left="720" w:hanging="720"/>
        <w:rPr>
          <w:rFonts w:ascii="Arial" w:hAnsi="Arial" w:cs="Arial"/>
          <w:bCs/>
        </w:rPr>
      </w:pPr>
    </w:p>
    <w:p w14:paraId="4ED9B05E" w14:textId="4F578924" w:rsidR="008B4FE6" w:rsidRDefault="008B4FE6" w:rsidP="008B4FE6">
      <w:pPr>
        <w:pStyle w:val="BodyTextIndent2"/>
        <w:ind w:right="-200"/>
        <w:rPr>
          <w:rFonts w:ascii="Arial" w:hAnsi="Arial" w:cs="Arial"/>
          <w:szCs w:val="23"/>
        </w:rPr>
      </w:pPr>
      <w:r>
        <w:rPr>
          <w:rFonts w:ascii="Arial" w:hAnsi="Arial" w:cs="Arial"/>
        </w:rPr>
        <w:t xml:space="preserve">The </w:t>
      </w:r>
      <w:r w:rsidR="00E11B8E">
        <w:rPr>
          <w:rFonts w:ascii="Arial" w:hAnsi="Arial" w:cs="Arial"/>
        </w:rPr>
        <w:t>Finance and Office Manager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Cs w:val="23"/>
        </w:rPr>
        <w:t xml:space="preserve">presented List 1 of the 2025/26 accounts, in the sum of </w:t>
      </w:r>
      <w:r w:rsidRPr="00AB5FE0">
        <w:rPr>
          <w:rFonts w:ascii="Arial" w:hAnsi="Arial" w:cs="Arial"/>
          <w:szCs w:val="23"/>
        </w:rPr>
        <w:t>£</w:t>
      </w:r>
      <w:r w:rsidR="007C4E4B" w:rsidRPr="00AB5FE0">
        <w:rPr>
          <w:rFonts w:ascii="Arial" w:hAnsi="Arial" w:cs="Arial"/>
          <w:szCs w:val="23"/>
        </w:rPr>
        <w:t>2</w:t>
      </w:r>
      <w:r w:rsidR="00AB5FE0" w:rsidRPr="00AB5FE0">
        <w:rPr>
          <w:rFonts w:ascii="Arial" w:hAnsi="Arial" w:cs="Arial"/>
          <w:szCs w:val="23"/>
        </w:rPr>
        <w:t>98,098.91</w:t>
      </w:r>
      <w:r w:rsidRPr="00AB5FE0">
        <w:rPr>
          <w:rFonts w:ascii="Arial" w:hAnsi="Arial" w:cs="Arial"/>
          <w:szCs w:val="23"/>
        </w:rPr>
        <w:t xml:space="preserve"> </w:t>
      </w:r>
      <w:r>
        <w:rPr>
          <w:rFonts w:ascii="Arial" w:hAnsi="Arial" w:cs="Arial"/>
          <w:szCs w:val="23"/>
        </w:rPr>
        <w:t>which had been authorised for payment since the last meeting. This having been tabled for members' information was approved by the Chairman.</w:t>
      </w:r>
    </w:p>
    <w:p w14:paraId="104FF45F" w14:textId="77777777" w:rsidR="008B4FE6" w:rsidRDefault="008B4FE6" w:rsidP="008B4FE6">
      <w:pPr>
        <w:pStyle w:val="BodyTextIndent2"/>
        <w:ind w:right="-200"/>
        <w:rPr>
          <w:rFonts w:ascii="Arial" w:hAnsi="Arial" w:cs="Arial"/>
          <w:szCs w:val="23"/>
        </w:rPr>
      </w:pPr>
    </w:p>
    <w:p w14:paraId="492A3C2D" w14:textId="52FAF6C1" w:rsidR="00934829" w:rsidRPr="00A064CC" w:rsidRDefault="008B4FE6" w:rsidP="00A064CC">
      <w:pPr>
        <w:pStyle w:val="BodyTextIndent2"/>
        <w:ind w:right="-200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RESOLVED: that the payments presented be approved and signed by the Chairman.</w:t>
      </w:r>
    </w:p>
    <w:p w14:paraId="3FD5447D" w14:textId="77777777" w:rsidR="00934829" w:rsidRPr="008C7011" w:rsidRDefault="00934829" w:rsidP="00D974E3">
      <w:pPr>
        <w:rPr>
          <w:rFonts w:ascii="Arial" w:hAnsi="Arial" w:cs="Arial"/>
          <w:b/>
        </w:rPr>
      </w:pPr>
    </w:p>
    <w:p w14:paraId="41FAD215" w14:textId="16E8EA76" w:rsidR="0088678C" w:rsidRPr="0088678C" w:rsidRDefault="005E02DC" w:rsidP="0088678C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516489">
        <w:rPr>
          <w:rFonts w:ascii="Arial" w:hAnsi="Arial" w:cs="Arial"/>
          <w:b/>
        </w:rPr>
        <w:t>3</w:t>
      </w:r>
      <w:r w:rsidR="00F778A9" w:rsidRPr="008C7011">
        <w:rPr>
          <w:rFonts w:ascii="Arial" w:hAnsi="Arial" w:cs="Arial"/>
          <w:b/>
        </w:rPr>
        <w:t>.</w:t>
      </w:r>
      <w:r w:rsidR="00F778A9" w:rsidRPr="008C7011">
        <w:rPr>
          <w:rFonts w:ascii="Arial" w:hAnsi="Arial" w:cs="Arial"/>
          <w:b/>
        </w:rPr>
        <w:tab/>
      </w:r>
      <w:r w:rsidR="0088678C" w:rsidRPr="00516489">
        <w:rPr>
          <w:rFonts w:ascii="Arial" w:hAnsi="Arial" w:cs="Arial"/>
          <w:b/>
          <w:u w:val="single"/>
        </w:rPr>
        <w:t>COMMUNICATIONS</w:t>
      </w:r>
    </w:p>
    <w:p w14:paraId="4E5A3F80" w14:textId="77777777" w:rsidR="0088678C" w:rsidRPr="00BB3733" w:rsidRDefault="0088678C" w:rsidP="0088678C">
      <w:pPr>
        <w:ind w:left="720" w:hanging="720"/>
        <w:rPr>
          <w:rFonts w:ascii="Arial" w:hAnsi="Arial" w:cs="Arial"/>
          <w:bCs/>
        </w:rPr>
      </w:pPr>
    </w:p>
    <w:p w14:paraId="3CE1EB6B" w14:textId="4CFD6869" w:rsidR="00222202" w:rsidRPr="00BB3733" w:rsidRDefault="0088678C" w:rsidP="00BB0B37">
      <w:pPr>
        <w:ind w:left="720" w:hanging="720"/>
        <w:rPr>
          <w:rFonts w:ascii="Arial" w:hAnsi="Arial" w:cs="Arial"/>
          <w:bCs/>
          <w:u w:val="single"/>
        </w:rPr>
      </w:pPr>
      <w:r w:rsidRPr="00BB3733">
        <w:rPr>
          <w:rFonts w:ascii="Arial" w:hAnsi="Arial" w:cs="Arial"/>
          <w:bCs/>
        </w:rPr>
        <w:tab/>
      </w:r>
      <w:r w:rsidR="006B7F1C">
        <w:rPr>
          <w:rFonts w:ascii="Arial" w:hAnsi="Arial" w:cs="Arial"/>
          <w:bCs/>
        </w:rPr>
        <w:t xml:space="preserve">None were received. </w:t>
      </w:r>
    </w:p>
    <w:p w14:paraId="52D4BD7E" w14:textId="77777777" w:rsidR="00144FF3" w:rsidRPr="00BB3733" w:rsidRDefault="00144FF3" w:rsidP="006A5799">
      <w:pPr>
        <w:pStyle w:val="BodyTextIndent"/>
        <w:ind w:left="0"/>
        <w:rPr>
          <w:rFonts w:ascii="Arial" w:hAnsi="Arial" w:cs="Arial"/>
          <w:bCs/>
        </w:rPr>
      </w:pPr>
    </w:p>
    <w:p w14:paraId="09592768" w14:textId="1656EC57" w:rsidR="006A5799" w:rsidRPr="006A5799" w:rsidRDefault="00607562" w:rsidP="006A5799">
      <w:pPr>
        <w:pStyle w:val="BodyTextIndent"/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1</w:t>
      </w:r>
      <w:r w:rsidR="005671F5">
        <w:rPr>
          <w:rFonts w:ascii="Arial" w:hAnsi="Arial" w:cs="Arial"/>
          <w:b/>
        </w:rPr>
        <w:t>4</w:t>
      </w:r>
      <w:r w:rsidR="00352518" w:rsidRPr="008C7011">
        <w:rPr>
          <w:rFonts w:ascii="Arial" w:hAnsi="Arial" w:cs="Arial"/>
          <w:b/>
        </w:rPr>
        <w:t>.</w:t>
      </w:r>
      <w:r w:rsidR="00352518" w:rsidRPr="008C7011">
        <w:rPr>
          <w:rFonts w:ascii="Arial" w:hAnsi="Arial" w:cs="Arial"/>
          <w:bCs/>
        </w:rPr>
        <w:tab/>
      </w:r>
      <w:r w:rsidR="00D01419" w:rsidRPr="008C7011">
        <w:rPr>
          <w:rFonts w:ascii="Arial" w:hAnsi="Arial" w:cs="Arial"/>
          <w:bCs/>
        </w:rPr>
        <w:t xml:space="preserve"> </w:t>
      </w:r>
      <w:r w:rsidR="006A5799" w:rsidRPr="006A5799">
        <w:rPr>
          <w:rFonts w:ascii="Arial" w:hAnsi="Arial" w:cs="Arial"/>
          <w:b/>
          <w:u w:val="single"/>
        </w:rPr>
        <w:t>PUBLIC BODIES (ADMISSION TO MEETINGS) ACT 1960</w:t>
      </w:r>
    </w:p>
    <w:p w14:paraId="3C4974DB" w14:textId="77777777" w:rsidR="006A5799" w:rsidRPr="006A5799" w:rsidRDefault="006A5799" w:rsidP="006A5799">
      <w:pPr>
        <w:pStyle w:val="BodyTextIndent"/>
        <w:ind w:left="720" w:hanging="720"/>
        <w:rPr>
          <w:rFonts w:ascii="Arial" w:hAnsi="Arial" w:cs="Arial"/>
          <w:bCs/>
        </w:rPr>
      </w:pPr>
    </w:p>
    <w:p w14:paraId="6914D89D" w14:textId="77777777" w:rsidR="006A5799" w:rsidRPr="006A5799" w:rsidRDefault="006A5799" w:rsidP="006A5799">
      <w:pPr>
        <w:pStyle w:val="BodyTextIndent"/>
        <w:ind w:left="720"/>
        <w:rPr>
          <w:rFonts w:ascii="Arial" w:hAnsi="Arial" w:cs="Arial"/>
          <w:bCs/>
        </w:rPr>
      </w:pPr>
      <w:r w:rsidRPr="006A5799">
        <w:rPr>
          <w:rFonts w:ascii="Arial" w:hAnsi="Arial" w:cs="Arial"/>
          <w:bCs/>
        </w:rPr>
        <w:t>RESOLVED: that in view of the confidential nature of the business about to be</w:t>
      </w:r>
    </w:p>
    <w:p w14:paraId="5B857401" w14:textId="30FA1323" w:rsidR="00B71B7D" w:rsidRPr="008C7011" w:rsidRDefault="006A5799" w:rsidP="006A5799">
      <w:pPr>
        <w:pStyle w:val="BodyTextIndent"/>
        <w:ind w:left="720"/>
        <w:rPr>
          <w:rFonts w:ascii="Arial" w:hAnsi="Arial" w:cs="Arial"/>
          <w:bCs/>
        </w:rPr>
      </w:pPr>
      <w:r w:rsidRPr="006A5799">
        <w:rPr>
          <w:rFonts w:ascii="Arial" w:hAnsi="Arial" w:cs="Arial"/>
          <w:bCs/>
        </w:rPr>
        <w:t xml:space="preserve">transacted, it is advisable in the public interest that the public be temporarily </w:t>
      </w:r>
      <w:r w:rsidR="00E00F53" w:rsidRPr="006A5799">
        <w:rPr>
          <w:rFonts w:ascii="Arial" w:hAnsi="Arial" w:cs="Arial"/>
          <w:bCs/>
        </w:rPr>
        <w:t>excluded,</w:t>
      </w:r>
      <w:r w:rsidRPr="006A5799">
        <w:rPr>
          <w:rFonts w:ascii="Arial" w:hAnsi="Arial" w:cs="Arial"/>
          <w:bCs/>
        </w:rPr>
        <w:t xml:space="preserve"> and they are instructed to withdraw.</w:t>
      </w:r>
    </w:p>
    <w:p w14:paraId="2D2EF65A" w14:textId="74477B51" w:rsidR="009A59B8" w:rsidRPr="006F6195" w:rsidRDefault="009A59B8" w:rsidP="00674BA1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color w:val="000000" w:themeColor="text1"/>
        </w:rPr>
      </w:pPr>
    </w:p>
    <w:p w14:paraId="1D8D8E49" w14:textId="39A24A2D" w:rsidR="00674BA1" w:rsidRDefault="00607562" w:rsidP="00674BA1">
      <w:pPr>
        <w:pStyle w:val="BodyTextIndent"/>
        <w:ind w:left="0"/>
        <w:rPr>
          <w:rFonts w:ascii="Arial" w:hAnsi="Arial" w:cs="Arial"/>
          <w:b/>
          <w:color w:val="000000" w:themeColor="text1"/>
          <w:u w:val="single"/>
        </w:rPr>
      </w:pPr>
      <w:r w:rsidRPr="006F6195">
        <w:rPr>
          <w:rFonts w:ascii="Arial" w:hAnsi="Arial" w:cs="Arial"/>
          <w:b/>
          <w:color w:val="000000" w:themeColor="text1"/>
        </w:rPr>
        <w:t>1</w:t>
      </w:r>
      <w:r w:rsidR="00356C68" w:rsidRPr="006F6195">
        <w:rPr>
          <w:rFonts w:ascii="Arial" w:hAnsi="Arial" w:cs="Arial"/>
          <w:b/>
          <w:color w:val="000000" w:themeColor="text1"/>
        </w:rPr>
        <w:t>5.</w:t>
      </w:r>
      <w:r w:rsidR="00317D7E" w:rsidRPr="006F6195">
        <w:rPr>
          <w:rFonts w:ascii="Arial" w:hAnsi="Arial" w:cs="Arial"/>
          <w:b/>
          <w:color w:val="000000" w:themeColor="text1"/>
        </w:rPr>
        <w:tab/>
      </w:r>
      <w:r w:rsidR="00BB0B37" w:rsidRPr="006F6195">
        <w:rPr>
          <w:rFonts w:ascii="Arial" w:hAnsi="Arial" w:cs="Arial"/>
          <w:b/>
          <w:color w:val="000000" w:themeColor="text1"/>
          <w:u w:val="single"/>
        </w:rPr>
        <w:t xml:space="preserve">LAND ADJACENT TO THE BRIDLEWAY, BURTON ROAD TO WEST BAY </w:t>
      </w:r>
    </w:p>
    <w:p w14:paraId="7F25D2AB" w14:textId="77777777" w:rsidR="006F6195" w:rsidRDefault="006F6195" w:rsidP="00674BA1">
      <w:pPr>
        <w:pStyle w:val="BodyTextIndent"/>
        <w:ind w:left="0"/>
        <w:rPr>
          <w:rFonts w:ascii="Arial" w:hAnsi="Arial" w:cs="Arial"/>
          <w:b/>
          <w:color w:val="000000" w:themeColor="text1"/>
          <w:u w:val="single"/>
        </w:rPr>
      </w:pPr>
    </w:p>
    <w:p w14:paraId="20F6B6D6" w14:textId="684D0CD9" w:rsidR="006F6195" w:rsidRDefault="006F6195" w:rsidP="00674BA1">
      <w:pPr>
        <w:pStyle w:val="BodyTextIndent"/>
        <w:ind w:left="0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ab/>
      </w:r>
      <w:r w:rsidR="00080EB3">
        <w:rPr>
          <w:rFonts w:ascii="Arial" w:hAnsi="Arial" w:cs="Arial"/>
          <w:bCs/>
          <w:color w:val="000000" w:themeColor="text1"/>
        </w:rPr>
        <w:t xml:space="preserve">Consideration was given to a report of the Town Clerk, ENCL: 4022. </w:t>
      </w:r>
      <w:r w:rsidR="00B90C4F">
        <w:rPr>
          <w:rFonts w:ascii="Arial" w:hAnsi="Arial" w:cs="Arial"/>
          <w:bCs/>
          <w:color w:val="000000" w:themeColor="text1"/>
        </w:rPr>
        <w:t xml:space="preserve">The Chairman </w:t>
      </w:r>
      <w:r w:rsidR="00C40703">
        <w:rPr>
          <w:rFonts w:ascii="Arial" w:hAnsi="Arial" w:cs="Arial"/>
          <w:bCs/>
          <w:color w:val="000000" w:themeColor="text1"/>
        </w:rPr>
        <w:t>briefly</w:t>
      </w:r>
      <w:r w:rsidR="00B90C4F">
        <w:rPr>
          <w:rFonts w:ascii="Arial" w:hAnsi="Arial" w:cs="Arial"/>
          <w:bCs/>
          <w:color w:val="000000" w:themeColor="text1"/>
        </w:rPr>
        <w:t xml:space="preserve"> </w:t>
      </w:r>
      <w:r w:rsidR="00C40703">
        <w:rPr>
          <w:rFonts w:ascii="Arial" w:hAnsi="Arial" w:cs="Arial"/>
          <w:bCs/>
          <w:color w:val="000000" w:themeColor="text1"/>
        </w:rPr>
        <w:tab/>
      </w:r>
      <w:r w:rsidR="00B90C4F">
        <w:rPr>
          <w:rFonts w:ascii="Arial" w:hAnsi="Arial" w:cs="Arial"/>
          <w:bCs/>
          <w:color w:val="000000" w:themeColor="text1"/>
        </w:rPr>
        <w:t xml:space="preserve">summarised the options </w:t>
      </w:r>
      <w:r w:rsidR="00C40703">
        <w:rPr>
          <w:rFonts w:ascii="Arial" w:hAnsi="Arial" w:cs="Arial"/>
          <w:bCs/>
          <w:color w:val="000000" w:themeColor="text1"/>
        </w:rPr>
        <w:t xml:space="preserve">as stated in 4.1 of the report. </w:t>
      </w:r>
      <w:r w:rsidR="00C97A9E">
        <w:rPr>
          <w:rFonts w:ascii="Arial" w:hAnsi="Arial" w:cs="Arial"/>
          <w:bCs/>
          <w:color w:val="000000" w:themeColor="text1"/>
        </w:rPr>
        <w:t xml:space="preserve">It was noted that </w:t>
      </w:r>
      <w:r w:rsidR="006A13C1">
        <w:rPr>
          <w:rFonts w:ascii="Arial" w:hAnsi="Arial" w:cs="Arial"/>
          <w:bCs/>
          <w:color w:val="000000" w:themeColor="text1"/>
        </w:rPr>
        <w:t xml:space="preserve">if the land is to be </w:t>
      </w:r>
      <w:r w:rsidR="006A13C1">
        <w:rPr>
          <w:rFonts w:ascii="Arial" w:hAnsi="Arial" w:cs="Arial"/>
          <w:bCs/>
          <w:color w:val="000000" w:themeColor="text1"/>
        </w:rPr>
        <w:tab/>
        <w:t xml:space="preserve">treated as an open space this would constitute in the </w:t>
      </w:r>
      <w:r w:rsidR="008A187E">
        <w:rPr>
          <w:rFonts w:ascii="Arial" w:hAnsi="Arial" w:cs="Arial"/>
          <w:bCs/>
          <w:color w:val="000000" w:themeColor="text1"/>
        </w:rPr>
        <w:t xml:space="preserve">Town </w:t>
      </w:r>
      <w:r w:rsidR="006A13C1">
        <w:rPr>
          <w:rFonts w:ascii="Arial" w:hAnsi="Arial" w:cs="Arial"/>
          <w:bCs/>
          <w:color w:val="000000" w:themeColor="text1"/>
        </w:rPr>
        <w:t xml:space="preserve">Council advertising the sales for </w:t>
      </w:r>
      <w:r w:rsidR="008B1E45">
        <w:rPr>
          <w:rFonts w:ascii="Arial" w:hAnsi="Arial" w:cs="Arial"/>
          <w:bCs/>
          <w:color w:val="000000" w:themeColor="text1"/>
        </w:rPr>
        <w:tab/>
      </w:r>
      <w:r w:rsidR="006A13C1">
        <w:rPr>
          <w:rFonts w:ascii="Arial" w:hAnsi="Arial" w:cs="Arial"/>
          <w:bCs/>
          <w:color w:val="000000" w:themeColor="text1"/>
        </w:rPr>
        <w:t xml:space="preserve">two weeks in a local newspaper. </w:t>
      </w:r>
      <w:r w:rsidR="00BE30FD">
        <w:rPr>
          <w:rFonts w:ascii="Arial" w:hAnsi="Arial" w:cs="Arial"/>
          <w:bCs/>
          <w:color w:val="000000" w:themeColor="text1"/>
        </w:rPr>
        <w:t>It was noted that some sections</w:t>
      </w:r>
      <w:r w:rsidR="001B7C98">
        <w:rPr>
          <w:rFonts w:ascii="Arial" w:hAnsi="Arial" w:cs="Arial"/>
          <w:bCs/>
          <w:color w:val="000000" w:themeColor="text1"/>
        </w:rPr>
        <w:t xml:space="preserve"> of the trailway</w:t>
      </w:r>
      <w:r w:rsidR="00BE30FD">
        <w:rPr>
          <w:rFonts w:ascii="Arial" w:hAnsi="Arial" w:cs="Arial"/>
          <w:bCs/>
          <w:color w:val="000000" w:themeColor="text1"/>
        </w:rPr>
        <w:t xml:space="preserve"> </w:t>
      </w:r>
      <w:r w:rsidR="00C7142B">
        <w:rPr>
          <w:rFonts w:ascii="Arial" w:hAnsi="Arial" w:cs="Arial"/>
          <w:bCs/>
          <w:color w:val="000000" w:themeColor="text1"/>
        </w:rPr>
        <w:t>h</w:t>
      </w:r>
      <w:r w:rsidR="00F35FF7">
        <w:rPr>
          <w:rFonts w:ascii="Arial" w:hAnsi="Arial" w:cs="Arial"/>
          <w:bCs/>
          <w:color w:val="000000" w:themeColor="text1"/>
        </w:rPr>
        <w:t xml:space="preserve">ave been </w:t>
      </w:r>
      <w:r w:rsidR="003A4029">
        <w:rPr>
          <w:rFonts w:ascii="Arial" w:hAnsi="Arial" w:cs="Arial"/>
          <w:bCs/>
          <w:color w:val="000000" w:themeColor="text1"/>
        </w:rPr>
        <w:tab/>
      </w:r>
      <w:r w:rsidR="00F35FF7">
        <w:rPr>
          <w:rFonts w:ascii="Arial" w:hAnsi="Arial" w:cs="Arial"/>
          <w:bCs/>
          <w:color w:val="000000" w:themeColor="text1"/>
        </w:rPr>
        <w:t>subject to a ‘land grab’</w:t>
      </w:r>
      <w:r w:rsidR="00BE6555">
        <w:rPr>
          <w:rFonts w:ascii="Arial" w:hAnsi="Arial" w:cs="Arial"/>
          <w:bCs/>
          <w:color w:val="000000" w:themeColor="text1"/>
        </w:rPr>
        <w:t xml:space="preserve">. </w:t>
      </w:r>
      <w:r w:rsidR="00DF41B1">
        <w:rPr>
          <w:rFonts w:ascii="Arial" w:hAnsi="Arial" w:cs="Arial"/>
          <w:bCs/>
          <w:color w:val="000000" w:themeColor="text1"/>
        </w:rPr>
        <w:t xml:space="preserve">Members discussed the </w:t>
      </w:r>
      <w:r w:rsidR="00241FAC">
        <w:rPr>
          <w:rFonts w:ascii="Arial" w:hAnsi="Arial" w:cs="Arial"/>
          <w:bCs/>
          <w:color w:val="000000" w:themeColor="text1"/>
        </w:rPr>
        <w:t>feasibility</w:t>
      </w:r>
      <w:r w:rsidR="00DF41B1">
        <w:rPr>
          <w:rFonts w:ascii="Arial" w:hAnsi="Arial" w:cs="Arial"/>
          <w:bCs/>
          <w:color w:val="000000" w:themeColor="text1"/>
        </w:rPr>
        <w:t xml:space="preserve"> of </w:t>
      </w:r>
      <w:r w:rsidR="00B12FCD">
        <w:rPr>
          <w:rFonts w:ascii="Arial" w:hAnsi="Arial" w:cs="Arial"/>
          <w:bCs/>
          <w:color w:val="000000" w:themeColor="text1"/>
        </w:rPr>
        <w:t>a licence to occupy</w:t>
      </w:r>
      <w:r w:rsidR="009853E3">
        <w:rPr>
          <w:rFonts w:ascii="Arial" w:hAnsi="Arial" w:cs="Arial"/>
          <w:bCs/>
          <w:color w:val="000000" w:themeColor="text1"/>
        </w:rPr>
        <w:t>,</w:t>
      </w:r>
      <w:r w:rsidR="00241FAC">
        <w:rPr>
          <w:rFonts w:ascii="Arial" w:hAnsi="Arial" w:cs="Arial"/>
          <w:bCs/>
          <w:color w:val="000000" w:themeColor="text1"/>
        </w:rPr>
        <w:t xml:space="preserve"> and this </w:t>
      </w:r>
      <w:r w:rsidR="003A4029">
        <w:rPr>
          <w:rFonts w:ascii="Arial" w:hAnsi="Arial" w:cs="Arial"/>
          <w:bCs/>
          <w:color w:val="000000" w:themeColor="text1"/>
        </w:rPr>
        <w:tab/>
      </w:r>
      <w:r w:rsidR="001B7C98">
        <w:rPr>
          <w:rFonts w:ascii="Arial" w:hAnsi="Arial" w:cs="Arial"/>
          <w:bCs/>
          <w:color w:val="000000" w:themeColor="text1"/>
        </w:rPr>
        <w:t>would be carried out</w:t>
      </w:r>
      <w:r w:rsidR="00DF41B1">
        <w:rPr>
          <w:rFonts w:ascii="Arial" w:hAnsi="Arial" w:cs="Arial"/>
          <w:bCs/>
          <w:color w:val="000000" w:themeColor="text1"/>
        </w:rPr>
        <w:t xml:space="preserve"> case by case</w:t>
      </w:r>
      <w:r w:rsidR="000178E5">
        <w:rPr>
          <w:rFonts w:ascii="Arial" w:hAnsi="Arial" w:cs="Arial"/>
          <w:bCs/>
          <w:color w:val="000000" w:themeColor="text1"/>
        </w:rPr>
        <w:t>.</w:t>
      </w:r>
      <w:r w:rsidR="008D456F">
        <w:rPr>
          <w:rFonts w:ascii="Arial" w:hAnsi="Arial" w:cs="Arial"/>
          <w:bCs/>
          <w:color w:val="000000" w:themeColor="text1"/>
        </w:rPr>
        <w:t xml:space="preserve"> A Facebook page had been created</w:t>
      </w:r>
      <w:r w:rsidR="007342C5">
        <w:rPr>
          <w:rFonts w:ascii="Arial" w:hAnsi="Arial" w:cs="Arial"/>
          <w:bCs/>
          <w:color w:val="000000" w:themeColor="text1"/>
        </w:rPr>
        <w:t xml:space="preserve"> by residents.</w:t>
      </w:r>
    </w:p>
    <w:p w14:paraId="1A0675FA" w14:textId="04E8B497" w:rsidR="001F3DBB" w:rsidRDefault="001F3DBB" w:rsidP="00674BA1">
      <w:pPr>
        <w:pStyle w:val="BodyTextIndent"/>
        <w:ind w:left="0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ab/>
      </w:r>
    </w:p>
    <w:p w14:paraId="2AC971FD" w14:textId="65CF4F4E" w:rsidR="001F3DBB" w:rsidRPr="006F6195" w:rsidRDefault="001F3DBB" w:rsidP="00674BA1">
      <w:pPr>
        <w:pStyle w:val="BodyTextIndent"/>
        <w:ind w:left="0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ab/>
        <w:t>Following the discussion it was</w:t>
      </w:r>
      <w:r w:rsidR="00F7663F">
        <w:rPr>
          <w:rFonts w:ascii="Arial" w:hAnsi="Arial" w:cs="Arial"/>
          <w:bCs/>
          <w:color w:val="000000" w:themeColor="text1"/>
        </w:rPr>
        <w:t xml:space="preserve"> put to a vote, </w:t>
      </w:r>
      <w:r w:rsidR="00331E79">
        <w:rPr>
          <w:rFonts w:ascii="Arial" w:hAnsi="Arial" w:cs="Arial"/>
          <w:bCs/>
          <w:color w:val="000000" w:themeColor="text1"/>
        </w:rPr>
        <w:t xml:space="preserve">7 councillors </w:t>
      </w:r>
      <w:r w:rsidR="000D02A2">
        <w:rPr>
          <w:rFonts w:ascii="Arial" w:hAnsi="Arial" w:cs="Arial"/>
          <w:bCs/>
          <w:color w:val="000000" w:themeColor="text1"/>
        </w:rPr>
        <w:t>agreed</w:t>
      </w:r>
      <w:r w:rsidR="00331E79">
        <w:rPr>
          <w:rFonts w:ascii="Arial" w:hAnsi="Arial" w:cs="Arial"/>
          <w:bCs/>
          <w:color w:val="000000" w:themeColor="text1"/>
        </w:rPr>
        <w:t xml:space="preserve"> and Cllr Anna Killick </w:t>
      </w:r>
      <w:r w:rsidR="00331E79">
        <w:rPr>
          <w:rFonts w:ascii="Arial" w:hAnsi="Arial" w:cs="Arial"/>
          <w:bCs/>
          <w:color w:val="000000" w:themeColor="text1"/>
        </w:rPr>
        <w:tab/>
        <w:t xml:space="preserve">abstained. </w:t>
      </w:r>
    </w:p>
    <w:p w14:paraId="3DBF2F42" w14:textId="77777777" w:rsidR="00B928AA" w:rsidRDefault="00B928AA" w:rsidP="00B928AA">
      <w:pPr>
        <w:pStyle w:val="BodyTextIndent"/>
        <w:ind w:left="720"/>
        <w:rPr>
          <w:rFonts w:ascii="Arial" w:hAnsi="Arial" w:cs="Arial"/>
          <w:bCs/>
        </w:rPr>
      </w:pPr>
    </w:p>
    <w:p w14:paraId="65370DD8" w14:textId="04514B37" w:rsidR="00B928AA" w:rsidRDefault="00B928AA" w:rsidP="00B928AA">
      <w:pPr>
        <w:pStyle w:val="BodyTextIndent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RESOLVED: that the Town Surveyor be given the delegated authority to liaise with Bridport Town Council’s solicitor in respect of drawing up a licence agreement and obtaining any legal advice. </w:t>
      </w:r>
    </w:p>
    <w:p w14:paraId="5A28B06A" w14:textId="77777777" w:rsidR="009462B2" w:rsidRDefault="009462B2" w:rsidP="001F3DBB">
      <w:pPr>
        <w:pStyle w:val="BodyTextIndent"/>
        <w:ind w:left="0"/>
        <w:rPr>
          <w:rFonts w:ascii="Arial" w:hAnsi="Arial" w:cs="Arial"/>
          <w:bCs/>
        </w:rPr>
      </w:pPr>
    </w:p>
    <w:p w14:paraId="7D69B535" w14:textId="50095E4A" w:rsidR="005E42EB" w:rsidRDefault="0058426F" w:rsidP="00B928AA">
      <w:pPr>
        <w:pStyle w:val="BodyTextIndent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RESOLVED: that </w:t>
      </w:r>
      <w:r w:rsidR="00135E89">
        <w:rPr>
          <w:rFonts w:ascii="Arial" w:hAnsi="Arial" w:cs="Arial"/>
          <w:bCs/>
        </w:rPr>
        <w:t>current</w:t>
      </w:r>
      <w:r w:rsidR="00881BC3">
        <w:rPr>
          <w:rFonts w:ascii="Arial" w:hAnsi="Arial" w:cs="Arial"/>
          <w:bCs/>
        </w:rPr>
        <w:t xml:space="preserve"> </w:t>
      </w:r>
      <w:r w:rsidR="001340D6">
        <w:rPr>
          <w:rFonts w:ascii="Arial" w:hAnsi="Arial" w:cs="Arial"/>
          <w:bCs/>
        </w:rPr>
        <w:t xml:space="preserve">sale </w:t>
      </w:r>
      <w:r w:rsidR="00C42DED">
        <w:rPr>
          <w:rFonts w:ascii="Arial" w:hAnsi="Arial" w:cs="Arial"/>
          <w:bCs/>
        </w:rPr>
        <w:t xml:space="preserve">negotiation </w:t>
      </w:r>
      <w:r w:rsidR="000D57A5">
        <w:rPr>
          <w:rFonts w:ascii="Arial" w:hAnsi="Arial" w:cs="Arial"/>
          <w:bCs/>
        </w:rPr>
        <w:t xml:space="preserve">is to </w:t>
      </w:r>
      <w:r w:rsidR="00051CFC">
        <w:rPr>
          <w:rFonts w:ascii="Arial" w:hAnsi="Arial" w:cs="Arial"/>
          <w:bCs/>
        </w:rPr>
        <w:t>proceed on the basis of a licence to occupy the land</w:t>
      </w:r>
      <w:r w:rsidR="000D57A5">
        <w:rPr>
          <w:rFonts w:ascii="Arial" w:hAnsi="Arial" w:cs="Arial"/>
          <w:bCs/>
        </w:rPr>
        <w:t xml:space="preserve"> only</w:t>
      </w:r>
      <w:r w:rsidR="00051CFC">
        <w:rPr>
          <w:rFonts w:ascii="Arial" w:hAnsi="Arial" w:cs="Arial"/>
          <w:bCs/>
        </w:rPr>
        <w:t xml:space="preserve"> rather than a sale of land. The </w:t>
      </w:r>
      <w:r w:rsidR="001340D6">
        <w:rPr>
          <w:rFonts w:ascii="Arial" w:hAnsi="Arial" w:cs="Arial"/>
          <w:bCs/>
        </w:rPr>
        <w:t xml:space="preserve">potential second </w:t>
      </w:r>
      <w:r w:rsidR="00FA6D79">
        <w:rPr>
          <w:rFonts w:ascii="Arial" w:hAnsi="Arial" w:cs="Arial"/>
          <w:bCs/>
        </w:rPr>
        <w:t xml:space="preserve">sale </w:t>
      </w:r>
      <w:r w:rsidR="001340D6">
        <w:rPr>
          <w:rFonts w:ascii="Arial" w:hAnsi="Arial" w:cs="Arial"/>
          <w:bCs/>
        </w:rPr>
        <w:t>and</w:t>
      </w:r>
      <w:r w:rsidR="00FA6D79">
        <w:rPr>
          <w:rFonts w:ascii="Arial" w:hAnsi="Arial" w:cs="Arial"/>
          <w:bCs/>
        </w:rPr>
        <w:t xml:space="preserve"> any future sale</w:t>
      </w:r>
      <w:r w:rsidR="001340D6">
        <w:rPr>
          <w:rFonts w:ascii="Arial" w:hAnsi="Arial" w:cs="Arial"/>
          <w:bCs/>
        </w:rPr>
        <w:t>s</w:t>
      </w:r>
      <w:r w:rsidR="00FA6D79">
        <w:rPr>
          <w:rFonts w:ascii="Arial" w:hAnsi="Arial" w:cs="Arial"/>
          <w:bCs/>
        </w:rPr>
        <w:t xml:space="preserve"> </w:t>
      </w:r>
      <w:r w:rsidR="000D57A5">
        <w:rPr>
          <w:rFonts w:ascii="Arial" w:hAnsi="Arial" w:cs="Arial"/>
          <w:bCs/>
        </w:rPr>
        <w:t xml:space="preserve">will </w:t>
      </w:r>
      <w:r w:rsidR="00FA6D79">
        <w:rPr>
          <w:rFonts w:ascii="Arial" w:hAnsi="Arial" w:cs="Arial"/>
          <w:bCs/>
        </w:rPr>
        <w:t xml:space="preserve">not to proceed </w:t>
      </w:r>
      <w:r w:rsidR="000D57A5">
        <w:rPr>
          <w:rFonts w:ascii="Arial" w:hAnsi="Arial" w:cs="Arial"/>
          <w:bCs/>
        </w:rPr>
        <w:t>during</w:t>
      </w:r>
      <w:r w:rsidR="001340D6">
        <w:rPr>
          <w:rFonts w:ascii="Arial" w:hAnsi="Arial" w:cs="Arial"/>
          <w:bCs/>
        </w:rPr>
        <w:t xml:space="preserve"> the</w:t>
      </w:r>
      <w:r w:rsidR="00FA6D79">
        <w:rPr>
          <w:rFonts w:ascii="Arial" w:hAnsi="Arial" w:cs="Arial"/>
          <w:bCs/>
        </w:rPr>
        <w:t xml:space="preserve"> consultation on the management plan</w:t>
      </w:r>
      <w:r w:rsidR="000D57A5">
        <w:rPr>
          <w:rFonts w:ascii="Arial" w:hAnsi="Arial" w:cs="Arial"/>
          <w:bCs/>
        </w:rPr>
        <w:t xml:space="preserve">. </w:t>
      </w:r>
    </w:p>
    <w:p w14:paraId="089FD66E" w14:textId="77777777" w:rsidR="00270096" w:rsidRDefault="00270096" w:rsidP="00B928AA">
      <w:pPr>
        <w:pStyle w:val="BodyTextIndent"/>
        <w:ind w:left="720"/>
        <w:rPr>
          <w:rFonts w:ascii="Arial" w:hAnsi="Arial" w:cs="Arial"/>
          <w:bCs/>
        </w:rPr>
      </w:pPr>
    </w:p>
    <w:p w14:paraId="3A73B042" w14:textId="1B7F73EA" w:rsidR="00270096" w:rsidRDefault="00270096" w:rsidP="00B928AA">
      <w:pPr>
        <w:pStyle w:val="BodyTextIndent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RESOLVED: </w:t>
      </w:r>
      <w:r w:rsidR="00542205">
        <w:rPr>
          <w:rFonts w:ascii="Arial" w:hAnsi="Arial" w:cs="Arial"/>
          <w:bCs/>
        </w:rPr>
        <w:t xml:space="preserve">that the Town Surveyor be given the delegated authority to approach </w:t>
      </w:r>
      <w:r w:rsidR="00D36CB4">
        <w:rPr>
          <w:rFonts w:ascii="Arial" w:hAnsi="Arial" w:cs="Arial"/>
          <w:bCs/>
        </w:rPr>
        <w:t>the residents group</w:t>
      </w:r>
      <w:r w:rsidR="00542205">
        <w:rPr>
          <w:rFonts w:ascii="Arial" w:hAnsi="Arial" w:cs="Arial"/>
          <w:bCs/>
        </w:rPr>
        <w:t xml:space="preserve"> with a view to open up dialog to address </w:t>
      </w:r>
      <w:r w:rsidR="00BF4475">
        <w:rPr>
          <w:rFonts w:ascii="Arial" w:hAnsi="Arial" w:cs="Arial"/>
          <w:bCs/>
        </w:rPr>
        <w:t>their</w:t>
      </w:r>
      <w:r w:rsidR="00542205">
        <w:rPr>
          <w:rFonts w:ascii="Arial" w:hAnsi="Arial" w:cs="Arial"/>
          <w:bCs/>
        </w:rPr>
        <w:t xml:space="preserve"> concerns and ideas for the Management Plan. </w:t>
      </w:r>
    </w:p>
    <w:p w14:paraId="1C5B586A" w14:textId="77777777" w:rsidR="00317D7E" w:rsidRPr="001610AC" w:rsidRDefault="00317D7E" w:rsidP="00674BA1">
      <w:pPr>
        <w:pStyle w:val="BodyTextIndent"/>
        <w:ind w:left="0"/>
        <w:rPr>
          <w:rFonts w:ascii="Arial" w:hAnsi="Arial" w:cs="Arial"/>
          <w:bCs/>
        </w:rPr>
      </w:pPr>
    </w:p>
    <w:p w14:paraId="37C63EF2" w14:textId="4ABDEDB0" w:rsidR="005671F5" w:rsidRPr="008C7011" w:rsidRDefault="00156AE5" w:rsidP="005671F5">
      <w:pPr>
        <w:pStyle w:val="BodyTextIndent"/>
        <w:ind w:left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</w:t>
      </w:r>
      <w:r w:rsidR="005671F5">
        <w:rPr>
          <w:rFonts w:ascii="Arial" w:hAnsi="Arial" w:cs="Arial"/>
          <w:b/>
        </w:rPr>
        <w:t>6</w:t>
      </w:r>
      <w:r w:rsidR="005671F5" w:rsidRPr="008C7011">
        <w:rPr>
          <w:rFonts w:ascii="Arial" w:hAnsi="Arial" w:cs="Arial"/>
          <w:b/>
        </w:rPr>
        <w:t>.</w:t>
      </w:r>
      <w:r w:rsidR="005671F5" w:rsidRPr="008C7011">
        <w:rPr>
          <w:rFonts w:ascii="Arial" w:hAnsi="Arial" w:cs="Arial"/>
          <w:b/>
        </w:rPr>
        <w:tab/>
      </w:r>
      <w:r w:rsidR="00BB0B37">
        <w:rPr>
          <w:rFonts w:ascii="Arial" w:hAnsi="Arial" w:cs="Arial"/>
          <w:b/>
          <w:u w:val="single"/>
        </w:rPr>
        <w:t>REVIEW OF FIN</w:t>
      </w:r>
      <w:r w:rsidR="0048624E">
        <w:rPr>
          <w:rFonts w:ascii="Arial" w:hAnsi="Arial" w:cs="Arial"/>
          <w:b/>
          <w:u w:val="single"/>
        </w:rPr>
        <w:t>ANCE</w:t>
      </w:r>
      <w:r w:rsidR="00BB0B37">
        <w:rPr>
          <w:rFonts w:ascii="Arial" w:hAnsi="Arial" w:cs="Arial"/>
          <w:b/>
          <w:u w:val="single"/>
        </w:rPr>
        <w:t xml:space="preserve"> SOFTWARE </w:t>
      </w:r>
    </w:p>
    <w:p w14:paraId="4B698BA0" w14:textId="77777777" w:rsidR="005671F5" w:rsidRPr="008C7011" w:rsidRDefault="005671F5" w:rsidP="005671F5">
      <w:pPr>
        <w:pStyle w:val="BodyTextIndent"/>
        <w:ind w:left="0"/>
        <w:rPr>
          <w:rFonts w:ascii="Arial" w:hAnsi="Arial" w:cs="Arial"/>
          <w:bCs/>
          <w:u w:val="single"/>
        </w:rPr>
      </w:pPr>
    </w:p>
    <w:p w14:paraId="2B1E5E6E" w14:textId="03AEDE9A" w:rsidR="005671F5" w:rsidRDefault="005671F5" w:rsidP="005671F5">
      <w:pPr>
        <w:pStyle w:val="BodyTextIndent"/>
        <w:ind w:left="720" w:hanging="720"/>
        <w:rPr>
          <w:rFonts w:ascii="Arial" w:hAnsi="Arial" w:cs="Arial"/>
          <w:bCs/>
        </w:rPr>
      </w:pPr>
      <w:r w:rsidRPr="008C7011">
        <w:rPr>
          <w:rFonts w:ascii="Arial" w:hAnsi="Arial" w:cs="Arial"/>
          <w:bCs/>
        </w:rPr>
        <w:tab/>
      </w:r>
      <w:r w:rsidR="00BB3733">
        <w:rPr>
          <w:rFonts w:ascii="Arial" w:hAnsi="Arial" w:cs="Arial"/>
          <w:bCs/>
        </w:rPr>
        <w:t xml:space="preserve">The </w:t>
      </w:r>
      <w:r w:rsidR="002D22CD">
        <w:rPr>
          <w:rFonts w:ascii="Arial" w:hAnsi="Arial" w:cs="Arial"/>
          <w:bCs/>
        </w:rPr>
        <w:t>Finance and Officer Manager</w:t>
      </w:r>
      <w:r w:rsidR="00BB3733">
        <w:rPr>
          <w:rFonts w:ascii="Arial" w:hAnsi="Arial" w:cs="Arial"/>
          <w:bCs/>
        </w:rPr>
        <w:t xml:space="preserve"> </w:t>
      </w:r>
      <w:r w:rsidR="00476E3B">
        <w:rPr>
          <w:rFonts w:ascii="Arial" w:hAnsi="Arial" w:cs="Arial"/>
          <w:bCs/>
        </w:rPr>
        <w:t xml:space="preserve">presented a report </w:t>
      </w:r>
      <w:r w:rsidR="00677D78">
        <w:rPr>
          <w:rFonts w:ascii="Arial" w:hAnsi="Arial" w:cs="Arial"/>
          <w:bCs/>
        </w:rPr>
        <w:t xml:space="preserve">updating members on </w:t>
      </w:r>
      <w:r w:rsidR="007025E4">
        <w:rPr>
          <w:rFonts w:ascii="Arial" w:hAnsi="Arial" w:cs="Arial"/>
          <w:bCs/>
        </w:rPr>
        <w:t>the proposed changes to the finance software used.</w:t>
      </w:r>
      <w:r w:rsidR="00522716">
        <w:rPr>
          <w:rFonts w:ascii="Arial" w:hAnsi="Arial" w:cs="Arial"/>
          <w:bCs/>
        </w:rPr>
        <w:t xml:space="preserve"> </w:t>
      </w:r>
      <w:r w:rsidR="00190F7B">
        <w:rPr>
          <w:rFonts w:ascii="Arial" w:hAnsi="Arial" w:cs="Arial"/>
          <w:bCs/>
        </w:rPr>
        <w:t>It is not felt that the current system adequately meets our needs.</w:t>
      </w:r>
      <w:r w:rsidR="008C28B7">
        <w:rPr>
          <w:rFonts w:ascii="Arial" w:hAnsi="Arial" w:cs="Arial"/>
          <w:bCs/>
        </w:rPr>
        <w:t xml:space="preserve"> </w:t>
      </w:r>
      <w:r w:rsidR="00C2696A">
        <w:rPr>
          <w:rFonts w:ascii="Arial" w:hAnsi="Arial" w:cs="Arial"/>
          <w:bCs/>
        </w:rPr>
        <w:t xml:space="preserve">A new system will help to facilitate </w:t>
      </w:r>
      <w:r w:rsidR="00145B6F">
        <w:rPr>
          <w:rFonts w:ascii="Arial" w:hAnsi="Arial" w:cs="Arial"/>
          <w:bCs/>
        </w:rPr>
        <w:t>a full and detailed budge</w:t>
      </w:r>
      <w:r w:rsidR="00735DC4">
        <w:rPr>
          <w:rFonts w:ascii="Arial" w:hAnsi="Arial" w:cs="Arial"/>
          <w:bCs/>
        </w:rPr>
        <w:t>t</w:t>
      </w:r>
      <w:r w:rsidR="004E0292">
        <w:rPr>
          <w:rFonts w:ascii="Arial" w:hAnsi="Arial" w:cs="Arial"/>
          <w:bCs/>
        </w:rPr>
        <w:t xml:space="preserve">, </w:t>
      </w:r>
      <w:r w:rsidR="000B6DAF">
        <w:rPr>
          <w:rFonts w:ascii="Arial" w:hAnsi="Arial" w:cs="Arial"/>
          <w:bCs/>
        </w:rPr>
        <w:t>produce the Agar</w:t>
      </w:r>
      <w:r w:rsidR="00145B6F">
        <w:rPr>
          <w:rFonts w:ascii="Arial" w:hAnsi="Arial" w:cs="Arial"/>
          <w:bCs/>
        </w:rPr>
        <w:t xml:space="preserve"> and expand with the </w:t>
      </w:r>
      <w:r w:rsidR="00AF1965">
        <w:rPr>
          <w:rFonts w:ascii="Arial" w:hAnsi="Arial" w:cs="Arial"/>
          <w:bCs/>
        </w:rPr>
        <w:t>councils’</w:t>
      </w:r>
      <w:r w:rsidR="00145B6F">
        <w:rPr>
          <w:rFonts w:ascii="Arial" w:hAnsi="Arial" w:cs="Arial"/>
          <w:bCs/>
        </w:rPr>
        <w:t xml:space="preserve"> needs over time. </w:t>
      </w:r>
      <w:r w:rsidR="00AF1965">
        <w:rPr>
          <w:rFonts w:ascii="Arial" w:hAnsi="Arial" w:cs="Arial"/>
          <w:bCs/>
        </w:rPr>
        <w:t>Data would be back dated to the 1</w:t>
      </w:r>
      <w:r w:rsidR="00AF1965" w:rsidRPr="00AF1965">
        <w:rPr>
          <w:rFonts w:ascii="Arial" w:hAnsi="Arial" w:cs="Arial"/>
          <w:bCs/>
          <w:vertAlign w:val="superscript"/>
        </w:rPr>
        <w:t>st</w:t>
      </w:r>
      <w:r w:rsidR="00AF1965">
        <w:rPr>
          <w:rFonts w:ascii="Arial" w:hAnsi="Arial" w:cs="Arial"/>
          <w:bCs/>
        </w:rPr>
        <w:t xml:space="preserve"> April 2025</w:t>
      </w:r>
      <w:r w:rsidR="00735DC4">
        <w:rPr>
          <w:rFonts w:ascii="Arial" w:hAnsi="Arial" w:cs="Arial"/>
          <w:bCs/>
        </w:rPr>
        <w:t xml:space="preserve"> and</w:t>
      </w:r>
      <w:r w:rsidR="00AF1965">
        <w:rPr>
          <w:rFonts w:ascii="Arial" w:hAnsi="Arial" w:cs="Arial"/>
          <w:bCs/>
        </w:rPr>
        <w:t xml:space="preserve"> </w:t>
      </w:r>
      <w:r w:rsidR="00735DC4">
        <w:rPr>
          <w:rFonts w:ascii="Arial" w:hAnsi="Arial" w:cs="Arial"/>
          <w:bCs/>
        </w:rPr>
        <w:t>f</w:t>
      </w:r>
      <w:r w:rsidR="00AF1965">
        <w:rPr>
          <w:rFonts w:ascii="Arial" w:hAnsi="Arial" w:cs="Arial"/>
          <w:bCs/>
        </w:rPr>
        <w:t xml:space="preserve">unding </w:t>
      </w:r>
      <w:r w:rsidR="00735DC4">
        <w:rPr>
          <w:rFonts w:ascii="Arial" w:hAnsi="Arial" w:cs="Arial"/>
          <w:bCs/>
        </w:rPr>
        <w:t xml:space="preserve">is to </w:t>
      </w:r>
      <w:r w:rsidR="00AF1965">
        <w:rPr>
          <w:rFonts w:ascii="Arial" w:hAnsi="Arial" w:cs="Arial"/>
          <w:bCs/>
        </w:rPr>
        <w:t xml:space="preserve">be used from existing budgets. </w:t>
      </w:r>
    </w:p>
    <w:p w14:paraId="3F7EBDBE" w14:textId="77777777" w:rsidR="00863068" w:rsidRDefault="00863068" w:rsidP="005671F5">
      <w:pPr>
        <w:pStyle w:val="BodyTextIndent"/>
        <w:ind w:left="720" w:hanging="720"/>
        <w:rPr>
          <w:rFonts w:ascii="Arial" w:hAnsi="Arial" w:cs="Arial"/>
          <w:bCs/>
        </w:rPr>
      </w:pPr>
    </w:p>
    <w:p w14:paraId="0A56DFBD" w14:textId="10EBBBFC" w:rsidR="00863068" w:rsidRDefault="00863068" w:rsidP="005671F5">
      <w:pPr>
        <w:pStyle w:val="BodyTextIndent"/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She thanked Paul </w:t>
      </w:r>
      <w:r w:rsidR="00C70D67">
        <w:rPr>
          <w:rFonts w:ascii="Arial" w:hAnsi="Arial" w:cs="Arial"/>
          <w:bCs/>
        </w:rPr>
        <w:t xml:space="preserve">Fuszard for his longstanding work as the previous Finance and Office Manager. </w:t>
      </w:r>
    </w:p>
    <w:p w14:paraId="26D5022C" w14:textId="77777777" w:rsidR="008124CA" w:rsidRDefault="008124CA" w:rsidP="005671F5">
      <w:pPr>
        <w:pStyle w:val="BodyTextIndent"/>
        <w:ind w:left="720" w:hanging="720"/>
        <w:rPr>
          <w:rFonts w:ascii="Arial" w:hAnsi="Arial" w:cs="Arial"/>
          <w:bCs/>
        </w:rPr>
      </w:pPr>
    </w:p>
    <w:p w14:paraId="0D098563" w14:textId="6AAF76DD" w:rsidR="008124CA" w:rsidRDefault="008124CA" w:rsidP="002756A1">
      <w:pPr>
        <w:pStyle w:val="BodyTextIndent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Following discussion</w:t>
      </w:r>
      <w:r w:rsidR="00595FA5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94524C">
        <w:rPr>
          <w:rFonts w:ascii="Arial" w:hAnsi="Arial" w:cs="Arial"/>
          <w:bCs/>
        </w:rPr>
        <w:t>it was</w:t>
      </w:r>
    </w:p>
    <w:p w14:paraId="5FEA598B" w14:textId="3C7A0535" w:rsidR="007025E4" w:rsidRDefault="007025E4" w:rsidP="002756A1">
      <w:pPr>
        <w:pStyle w:val="BodyTextIndent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ab/>
      </w:r>
    </w:p>
    <w:p w14:paraId="676A873C" w14:textId="77777777" w:rsidR="00944005" w:rsidRDefault="00944005" w:rsidP="002756A1">
      <w:pPr>
        <w:pStyle w:val="BodyTextIndent"/>
        <w:ind w:left="720"/>
        <w:rPr>
          <w:rFonts w:ascii="Arial" w:hAnsi="Arial" w:cs="Arial"/>
          <w:bCs/>
        </w:rPr>
      </w:pPr>
    </w:p>
    <w:p w14:paraId="562200AA" w14:textId="3901F04E" w:rsidR="007025E4" w:rsidRDefault="007025E4" w:rsidP="002756A1">
      <w:pPr>
        <w:pStyle w:val="BodyTextIndent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RESOLVED</w:t>
      </w:r>
      <w:r w:rsidR="00A278B2">
        <w:rPr>
          <w:rFonts w:ascii="Arial" w:hAnsi="Arial" w:cs="Arial"/>
          <w:bCs/>
        </w:rPr>
        <w:t>: that the procurement and implementation of the Rialtas (Omega) software</w:t>
      </w:r>
      <w:r w:rsidR="001A266F">
        <w:rPr>
          <w:rFonts w:ascii="Arial" w:hAnsi="Arial" w:cs="Arial"/>
          <w:bCs/>
        </w:rPr>
        <w:t xml:space="preserve"> be delegated to the Responsible Finance Officer. </w:t>
      </w:r>
    </w:p>
    <w:p w14:paraId="6795D258" w14:textId="77777777" w:rsidR="00BB0B37" w:rsidRDefault="00BB0B37" w:rsidP="00BB0B37">
      <w:pPr>
        <w:pStyle w:val="BodyTextIndent"/>
        <w:ind w:left="0"/>
        <w:rPr>
          <w:rFonts w:ascii="Arial" w:hAnsi="Arial" w:cs="Arial"/>
          <w:bCs/>
        </w:rPr>
      </w:pPr>
    </w:p>
    <w:p w14:paraId="35C2EEDE" w14:textId="06A3E71E" w:rsidR="00BB0B37" w:rsidRDefault="00BB0B37" w:rsidP="00BB0B37">
      <w:pPr>
        <w:pStyle w:val="BodyTextIndent"/>
        <w:ind w:left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17.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CAR PARK ENFORCEMENT</w:t>
      </w:r>
    </w:p>
    <w:p w14:paraId="10F5E70C" w14:textId="77777777" w:rsidR="00BB0B37" w:rsidRDefault="00BB0B37" w:rsidP="00BB0B37">
      <w:pPr>
        <w:pStyle w:val="BodyTextIndent"/>
        <w:ind w:left="0"/>
        <w:rPr>
          <w:rFonts w:ascii="Arial" w:hAnsi="Arial" w:cs="Arial"/>
          <w:b/>
          <w:u w:val="single"/>
        </w:rPr>
      </w:pPr>
    </w:p>
    <w:p w14:paraId="4D9D51C2" w14:textId="15743F23" w:rsidR="00BB0B37" w:rsidRDefault="00BB0B37" w:rsidP="00BB0B37">
      <w:pPr>
        <w:pStyle w:val="BodyTextIndent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The Town Surveyor </w:t>
      </w:r>
      <w:r w:rsidR="00D8382C">
        <w:rPr>
          <w:rFonts w:ascii="Arial" w:hAnsi="Arial" w:cs="Arial"/>
          <w:bCs/>
        </w:rPr>
        <w:t xml:space="preserve">updated members on the council’s Plottingham and </w:t>
      </w:r>
      <w:r w:rsidR="00650B19">
        <w:rPr>
          <w:rFonts w:ascii="Arial" w:hAnsi="Arial" w:cs="Arial"/>
          <w:bCs/>
        </w:rPr>
        <w:t xml:space="preserve">Bridport </w:t>
      </w:r>
      <w:r w:rsidR="00D8382C">
        <w:rPr>
          <w:rFonts w:ascii="Arial" w:hAnsi="Arial" w:cs="Arial"/>
          <w:bCs/>
        </w:rPr>
        <w:t xml:space="preserve">Football </w:t>
      </w:r>
      <w:r w:rsidR="00650B19">
        <w:rPr>
          <w:rFonts w:ascii="Arial" w:hAnsi="Arial" w:cs="Arial"/>
          <w:bCs/>
        </w:rPr>
        <w:tab/>
      </w:r>
      <w:r w:rsidR="00D8382C">
        <w:rPr>
          <w:rFonts w:ascii="Arial" w:hAnsi="Arial" w:cs="Arial"/>
          <w:bCs/>
        </w:rPr>
        <w:t>Club car park</w:t>
      </w:r>
      <w:r w:rsidR="001B2B3F">
        <w:rPr>
          <w:rFonts w:ascii="Arial" w:hAnsi="Arial" w:cs="Arial"/>
          <w:bCs/>
        </w:rPr>
        <w:t xml:space="preserve"> including existing parking machine</w:t>
      </w:r>
      <w:r w:rsidR="00007DB3">
        <w:rPr>
          <w:rFonts w:ascii="Arial" w:hAnsi="Arial" w:cs="Arial"/>
          <w:bCs/>
        </w:rPr>
        <w:t xml:space="preserve"> arrangements</w:t>
      </w:r>
      <w:r w:rsidR="001B2B3F">
        <w:rPr>
          <w:rFonts w:ascii="Arial" w:hAnsi="Arial" w:cs="Arial"/>
          <w:bCs/>
        </w:rPr>
        <w:t xml:space="preserve"> and </w:t>
      </w:r>
      <w:r w:rsidR="00007DB3">
        <w:rPr>
          <w:rFonts w:ascii="Arial" w:hAnsi="Arial" w:cs="Arial"/>
          <w:bCs/>
        </w:rPr>
        <w:t xml:space="preserve">tickets. </w:t>
      </w:r>
    </w:p>
    <w:p w14:paraId="2FFCDB7B" w14:textId="77777777" w:rsidR="00BB0B37" w:rsidRDefault="00BB0B37" w:rsidP="00BB0B37">
      <w:pPr>
        <w:pStyle w:val="BodyTextIndent"/>
        <w:ind w:left="0"/>
        <w:rPr>
          <w:rFonts w:ascii="Arial" w:hAnsi="Arial" w:cs="Arial"/>
          <w:bCs/>
        </w:rPr>
      </w:pPr>
    </w:p>
    <w:p w14:paraId="58B01502" w14:textId="75E252B4" w:rsidR="00BB0B37" w:rsidRPr="00BB0B37" w:rsidRDefault="00BB0B37" w:rsidP="00BB0B37">
      <w:pPr>
        <w:pStyle w:val="BodyTextIndent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RESOLVED: </w:t>
      </w:r>
      <w:r w:rsidR="00007DB3">
        <w:rPr>
          <w:rFonts w:ascii="Arial" w:hAnsi="Arial" w:cs="Arial"/>
          <w:bCs/>
        </w:rPr>
        <w:t xml:space="preserve">that the </w:t>
      </w:r>
      <w:r w:rsidR="007B7FC1">
        <w:rPr>
          <w:rFonts w:ascii="Arial" w:hAnsi="Arial" w:cs="Arial"/>
          <w:bCs/>
        </w:rPr>
        <w:t xml:space="preserve">Town Surveyor be given delegated authority to proceed with </w:t>
      </w:r>
      <w:r w:rsidR="00D25ED0">
        <w:rPr>
          <w:rFonts w:ascii="Arial" w:hAnsi="Arial" w:cs="Arial"/>
          <w:bCs/>
        </w:rPr>
        <w:t xml:space="preserve">working </w:t>
      </w:r>
      <w:r w:rsidR="00D25ED0">
        <w:rPr>
          <w:rFonts w:ascii="Arial" w:hAnsi="Arial" w:cs="Arial"/>
          <w:bCs/>
        </w:rPr>
        <w:tab/>
        <w:t xml:space="preserve">with Dorset Council on </w:t>
      </w:r>
      <w:r w:rsidR="00650B19">
        <w:rPr>
          <w:rFonts w:ascii="Arial" w:hAnsi="Arial" w:cs="Arial"/>
          <w:bCs/>
        </w:rPr>
        <w:t xml:space="preserve">a </w:t>
      </w:r>
      <w:r w:rsidR="007B7FC1">
        <w:rPr>
          <w:rFonts w:ascii="Arial" w:hAnsi="Arial" w:cs="Arial"/>
          <w:bCs/>
        </w:rPr>
        <w:t>parking enforcement</w:t>
      </w:r>
      <w:r w:rsidR="00650B19">
        <w:rPr>
          <w:rFonts w:ascii="Arial" w:hAnsi="Arial" w:cs="Arial"/>
          <w:bCs/>
        </w:rPr>
        <w:t xml:space="preserve"> scheme</w:t>
      </w:r>
      <w:r w:rsidR="006E7ED4">
        <w:rPr>
          <w:rFonts w:ascii="Arial" w:hAnsi="Arial" w:cs="Arial"/>
          <w:bCs/>
        </w:rPr>
        <w:t xml:space="preserve"> for the Town Council’s car parks. </w:t>
      </w:r>
    </w:p>
    <w:p w14:paraId="47196B9E" w14:textId="77777777" w:rsidR="005671F5" w:rsidRPr="008C7011" w:rsidRDefault="005671F5" w:rsidP="00BB0B37">
      <w:pPr>
        <w:pStyle w:val="BodyTextIndent"/>
        <w:ind w:left="0"/>
        <w:rPr>
          <w:rFonts w:ascii="Arial" w:hAnsi="Arial" w:cs="Arial"/>
          <w:bCs/>
        </w:rPr>
      </w:pPr>
    </w:p>
    <w:p w14:paraId="538D0FB1" w14:textId="0B8C7663" w:rsidR="00466DAD" w:rsidRPr="008C7011" w:rsidRDefault="00CA14C4" w:rsidP="00AA64F8">
      <w:pPr>
        <w:pStyle w:val="BodyTextIndent"/>
        <w:ind w:left="0" w:firstLine="720"/>
        <w:rPr>
          <w:rFonts w:ascii="Arial" w:hAnsi="Arial" w:cs="Arial"/>
          <w:bCs/>
        </w:rPr>
      </w:pPr>
      <w:r w:rsidRPr="008C7011">
        <w:rPr>
          <w:rFonts w:ascii="Arial" w:hAnsi="Arial" w:cs="Arial"/>
          <w:bCs/>
        </w:rPr>
        <w:t>The meeting closed at</w:t>
      </w:r>
      <w:r w:rsidR="00BB0B37">
        <w:rPr>
          <w:rFonts w:ascii="Arial" w:hAnsi="Arial" w:cs="Arial"/>
          <w:bCs/>
        </w:rPr>
        <w:t xml:space="preserve"> </w:t>
      </w:r>
      <w:r w:rsidR="003C6106">
        <w:rPr>
          <w:rFonts w:ascii="Arial" w:hAnsi="Arial" w:cs="Arial"/>
          <w:bCs/>
        </w:rPr>
        <w:t>8</w:t>
      </w:r>
      <w:r w:rsidR="00BB0B37">
        <w:rPr>
          <w:rFonts w:ascii="Arial" w:hAnsi="Arial" w:cs="Arial"/>
          <w:bCs/>
        </w:rPr>
        <w:t>:</w:t>
      </w:r>
      <w:r w:rsidR="003C6106">
        <w:rPr>
          <w:rFonts w:ascii="Arial" w:hAnsi="Arial" w:cs="Arial"/>
          <w:bCs/>
        </w:rPr>
        <w:t>26</w:t>
      </w:r>
      <w:r w:rsidR="0025081F" w:rsidRPr="008C7011">
        <w:rPr>
          <w:rFonts w:ascii="Arial" w:hAnsi="Arial" w:cs="Arial"/>
          <w:bCs/>
        </w:rPr>
        <w:t>pm</w:t>
      </w:r>
      <w:r w:rsidR="009A59B8" w:rsidRPr="008C7011">
        <w:rPr>
          <w:rFonts w:ascii="Arial" w:hAnsi="Arial" w:cs="Arial"/>
          <w:bCs/>
        </w:rPr>
        <w:t>.</w:t>
      </w:r>
      <w:r w:rsidR="00466DAD" w:rsidRPr="008C7011">
        <w:rPr>
          <w:rFonts w:ascii="Arial" w:hAnsi="Arial" w:cs="Arial"/>
          <w:bCs/>
        </w:rPr>
        <w:t xml:space="preserve"> </w:t>
      </w:r>
    </w:p>
    <w:p w14:paraId="659FE5B8" w14:textId="77777777" w:rsidR="00466DAD" w:rsidRPr="008C7011" w:rsidRDefault="00466DAD">
      <w:pPr>
        <w:pStyle w:val="BodyTextIndent"/>
        <w:ind w:left="0"/>
        <w:rPr>
          <w:rFonts w:ascii="Arial" w:hAnsi="Arial" w:cs="Arial"/>
          <w:b/>
          <w:bCs/>
        </w:rPr>
      </w:pPr>
    </w:p>
    <w:p w14:paraId="0DDCA6A5" w14:textId="77777777" w:rsidR="00EA3176" w:rsidRDefault="00687CF3" w:rsidP="002A7CEA">
      <w:pPr>
        <w:pStyle w:val="BodyTextIndent"/>
        <w:ind w:left="0" w:firstLine="720"/>
        <w:rPr>
          <w:rFonts w:ascii="Arial" w:hAnsi="Arial" w:cs="Arial"/>
          <w:b/>
          <w:bCs/>
          <w:u w:val="single"/>
        </w:rPr>
      </w:pPr>
      <w:r w:rsidRPr="008C7011">
        <w:rPr>
          <w:rFonts w:ascii="Arial" w:hAnsi="Arial" w:cs="Arial"/>
          <w:b/>
          <w:bCs/>
          <w:u w:val="single"/>
        </w:rPr>
        <w:t>The next meeting of the Committee will be held on</w:t>
      </w:r>
      <w:r w:rsidR="00254726" w:rsidRPr="008C7011">
        <w:rPr>
          <w:rFonts w:ascii="Arial" w:hAnsi="Arial" w:cs="Arial"/>
          <w:b/>
          <w:bCs/>
          <w:u w:val="single"/>
        </w:rPr>
        <w:t xml:space="preserve"> </w:t>
      </w:r>
      <w:r w:rsidR="006D7AE8">
        <w:rPr>
          <w:rFonts w:ascii="Arial" w:hAnsi="Arial" w:cs="Arial"/>
          <w:b/>
          <w:bCs/>
          <w:u w:val="single"/>
        </w:rPr>
        <w:t>8</w:t>
      </w:r>
      <w:r w:rsidR="00175041">
        <w:rPr>
          <w:rFonts w:ascii="Arial" w:hAnsi="Arial" w:cs="Arial"/>
          <w:b/>
          <w:bCs/>
          <w:u w:val="single"/>
        </w:rPr>
        <w:t xml:space="preserve"> </w:t>
      </w:r>
      <w:r w:rsidR="006D7AE8">
        <w:rPr>
          <w:rFonts w:ascii="Arial" w:hAnsi="Arial" w:cs="Arial"/>
          <w:b/>
          <w:bCs/>
          <w:u w:val="single"/>
        </w:rPr>
        <w:t>S</w:t>
      </w:r>
      <w:r w:rsidR="00175041">
        <w:rPr>
          <w:rFonts w:ascii="Arial" w:hAnsi="Arial" w:cs="Arial"/>
          <w:b/>
          <w:bCs/>
          <w:u w:val="single"/>
        </w:rPr>
        <w:t>e</w:t>
      </w:r>
      <w:r w:rsidR="006D7AE8">
        <w:rPr>
          <w:rFonts w:ascii="Arial" w:hAnsi="Arial" w:cs="Arial"/>
          <w:b/>
          <w:bCs/>
          <w:u w:val="single"/>
        </w:rPr>
        <w:t>ptember</w:t>
      </w:r>
      <w:r w:rsidR="00254726" w:rsidRPr="008C7011">
        <w:rPr>
          <w:rFonts w:ascii="Arial" w:hAnsi="Arial" w:cs="Arial"/>
          <w:b/>
          <w:bCs/>
          <w:u w:val="single"/>
        </w:rPr>
        <w:t xml:space="preserve"> </w:t>
      </w:r>
      <w:r w:rsidR="00757A05" w:rsidRPr="008C7011">
        <w:rPr>
          <w:rFonts w:ascii="Arial" w:hAnsi="Arial" w:cs="Arial"/>
          <w:b/>
          <w:bCs/>
          <w:u w:val="single"/>
        </w:rPr>
        <w:t>202</w:t>
      </w:r>
      <w:r w:rsidR="00B22EA9" w:rsidRPr="008C7011">
        <w:rPr>
          <w:rFonts w:ascii="Arial" w:hAnsi="Arial" w:cs="Arial"/>
          <w:b/>
          <w:bCs/>
          <w:u w:val="single"/>
        </w:rPr>
        <w:t>5</w:t>
      </w:r>
    </w:p>
    <w:p w14:paraId="5C5CB716" w14:textId="37E14073" w:rsidR="00EA3176" w:rsidRDefault="00EA3176">
      <w:pPr>
        <w:rPr>
          <w:rFonts w:ascii="Arial" w:hAnsi="Arial" w:cs="Arial"/>
          <w:b/>
          <w:bCs/>
          <w:u w:val="single"/>
        </w:rPr>
      </w:pPr>
    </w:p>
    <w:p w14:paraId="6AB000FE" w14:textId="0B3DC931" w:rsidR="00E64380" w:rsidRDefault="00E64380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14:paraId="55B51C41" w14:textId="77777777" w:rsidR="00E64380" w:rsidRDefault="00E64380">
      <w:pPr>
        <w:rPr>
          <w:rFonts w:ascii="Arial" w:hAnsi="Arial" w:cs="Arial"/>
          <w:b/>
          <w:bCs/>
          <w:u w:val="single"/>
        </w:rPr>
        <w:sectPr w:rsidR="00E64380" w:rsidSect="006B2904">
          <w:footerReference w:type="default" r:id="rId12"/>
          <w:pgSz w:w="11906" w:h="16838" w:code="9"/>
          <w:pgMar w:top="720" w:right="720" w:bottom="720" w:left="720" w:header="709" w:footer="709" w:gutter="0"/>
          <w:paperSrc w:first="2" w:other="2"/>
          <w:pgNumType w:start="1"/>
          <w:cols w:space="708"/>
          <w:docGrid w:linePitch="360"/>
        </w:sectPr>
      </w:pPr>
    </w:p>
    <w:p w14:paraId="5C5C22EF" w14:textId="260FC2CD" w:rsidR="00CB0BC0" w:rsidRDefault="00663E7C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Appendix 1</w:t>
      </w:r>
    </w:p>
    <w:p w14:paraId="77796B48" w14:textId="77777777" w:rsidR="00663E7C" w:rsidRPr="008C7011" w:rsidRDefault="001475DA" w:rsidP="00EA3176">
      <w:pPr>
        <w:pStyle w:val="BodyTextIndent"/>
        <w:ind w:left="0"/>
        <w:rPr>
          <w:rFonts w:ascii="Arial" w:hAnsi="Arial" w:cs="Arial"/>
          <w:b/>
        </w:rPr>
      </w:pPr>
      <w:r w:rsidRPr="008C7011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7"/>
        <w:gridCol w:w="1671"/>
        <w:gridCol w:w="709"/>
        <w:gridCol w:w="709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699"/>
        <w:gridCol w:w="708"/>
        <w:gridCol w:w="723"/>
        <w:gridCol w:w="696"/>
        <w:gridCol w:w="708"/>
        <w:gridCol w:w="787"/>
      </w:tblGrid>
      <w:tr w:rsidR="00663E7C" w:rsidRPr="001411F8" w14:paraId="65338C75" w14:textId="77777777" w:rsidTr="00663E7C">
        <w:trPr>
          <w:trHeight w:val="1124"/>
        </w:trPr>
        <w:tc>
          <w:tcPr>
            <w:tcW w:w="5747" w:type="dxa"/>
            <w:shd w:val="clear" w:color="auto" w:fill="auto"/>
          </w:tcPr>
          <w:p w14:paraId="0815AD42" w14:textId="77777777" w:rsidR="00663E7C" w:rsidRPr="00146048" w:rsidRDefault="00663E7C">
            <w:pPr>
              <w:rPr>
                <w:rFonts w:ascii="Arial" w:hAnsi="Arial"/>
                <w:b/>
              </w:rPr>
            </w:pPr>
            <w:r w:rsidRPr="00146048">
              <w:rPr>
                <w:rFonts w:ascii="Arial" w:hAnsi="Arial"/>
                <w:b/>
              </w:rPr>
              <w:t>Organisation</w:t>
            </w:r>
          </w:p>
        </w:tc>
        <w:tc>
          <w:tcPr>
            <w:tcW w:w="1671" w:type="dxa"/>
            <w:shd w:val="clear" w:color="auto" w:fill="auto"/>
          </w:tcPr>
          <w:p w14:paraId="42A47972" w14:textId="77777777" w:rsidR="00663E7C" w:rsidRPr="00146048" w:rsidRDefault="00663E7C">
            <w:pPr>
              <w:jc w:val="center"/>
              <w:rPr>
                <w:rFonts w:ascii="Arial" w:hAnsi="Arial"/>
                <w:b/>
              </w:rPr>
            </w:pPr>
            <w:r w:rsidRPr="000B72CE">
              <w:rPr>
                <w:rFonts w:ascii="Arial" w:hAnsi="Arial"/>
                <w:b/>
              </w:rPr>
              <w:t xml:space="preserve">No. of Reps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D3D44B" w14:textId="77777777" w:rsidR="00663E7C" w:rsidRDefault="00663E7C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Nigel</w:t>
            </w:r>
          </w:p>
          <w:p w14:paraId="6B841ED4" w14:textId="77777777" w:rsidR="00663E7C" w:rsidRDefault="00663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9FA633" w14:textId="77777777" w:rsidR="00663E7C" w:rsidRDefault="00663E7C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Ian</w:t>
            </w:r>
          </w:p>
          <w:p w14:paraId="75B7BDAD" w14:textId="77777777" w:rsidR="00663E7C" w:rsidRDefault="00663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F49D2C" w14:textId="77777777" w:rsidR="00663E7C" w:rsidRDefault="00663E7C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Bridget</w:t>
            </w:r>
          </w:p>
          <w:p w14:paraId="573E5642" w14:textId="77777777" w:rsidR="00663E7C" w:rsidRDefault="00663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Bolwell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800170" w14:textId="77777777" w:rsidR="00663E7C" w:rsidRDefault="00663E7C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Dave</w:t>
            </w:r>
          </w:p>
          <w:p w14:paraId="02C3E8E7" w14:textId="77777777" w:rsidR="00663E7C" w:rsidRDefault="00663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Bolwell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CA96C6" w14:textId="77777777" w:rsidR="00663E7C" w:rsidRDefault="00663E7C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Jonathan</w:t>
            </w:r>
          </w:p>
          <w:p w14:paraId="6706EDE4" w14:textId="77777777" w:rsidR="00663E7C" w:rsidRDefault="00663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Bourbon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E12B02" w14:textId="77777777" w:rsidR="00663E7C" w:rsidRDefault="00663E7C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Andrew</w:t>
            </w:r>
          </w:p>
          <w:p w14:paraId="4C3BA3C6" w14:textId="77777777" w:rsidR="00663E7C" w:rsidRDefault="00663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Holdridge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06B7AD" w14:textId="77777777" w:rsidR="00663E7C" w:rsidRDefault="00663E7C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Ann</w:t>
            </w:r>
          </w:p>
          <w:p w14:paraId="47C12C08" w14:textId="77777777" w:rsidR="00663E7C" w:rsidRDefault="00663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Langridge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C313FC" w14:textId="77777777" w:rsidR="00663E7C" w:rsidRDefault="00663E7C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Paddy</w:t>
            </w:r>
          </w:p>
          <w:p w14:paraId="4EE285A9" w14:textId="77777777" w:rsidR="00663E7C" w:rsidRDefault="00663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Mooney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2E7970" w14:textId="77777777" w:rsidR="00663E7C" w:rsidRDefault="00663E7C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Nigel</w:t>
            </w:r>
          </w:p>
          <w:p w14:paraId="08F59DC0" w14:textId="77777777" w:rsidR="00663E7C" w:rsidRDefault="00663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Rawlings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B17CFB" w14:textId="77777777" w:rsidR="00663E7C" w:rsidRDefault="00663E7C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Anne</w:t>
            </w:r>
          </w:p>
          <w:p w14:paraId="211485CC" w14:textId="77777777" w:rsidR="00663E7C" w:rsidRDefault="00663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Rickard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5DAA11" w14:textId="77777777" w:rsidR="00663E7C" w:rsidRDefault="00663E7C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Dave</w:t>
            </w:r>
          </w:p>
          <w:p w14:paraId="4352288A" w14:textId="77777777" w:rsidR="00663E7C" w:rsidRDefault="00663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Rickard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EA1238" w14:textId="77777777" w:rsidR="00663E7C" w:rsidRDefault="00663E7C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Bev</w:t>
            </w:r>
          </w:p>
          <w:p w14:paraId="4BC9D140" w14:textId="77777777" w:rsidR="00663E7C" w:rsidRPr="00A96CA7" w:rsidRDefault="00663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Thornton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6D551A" w14:textId="77777777" w:rsidR="00663E7C" w:rsidRDefault="00663E7C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Sarah</w:t>
            </w:r>
          </w:p>
          <w:p w14:paraId="3566798C" w14:textId="77777777" w:rsidR="00663E7C" w:rsidRPr="00A96CA7" w:rsidRDefault="00663E7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Williams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51C50E" w14:textId="77777777" w:rsidR="00663E7C" w:rsidRDefault="00663E7C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Steve</w:t>
            </w:r>
          </w:p>
          <w:p w14:paraId="570171B7" w14:textId="77777777" w:rsidR="00663E7C" w:rsidRPr="00A96CA7" w:rsidRDefault="00663E7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Williams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746C31" w14:textId="77777777" w:rsidR="00663E7C" w:rsidRPr="00783232" w:rsidRDefault="00663E7C">
            <w:pPr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8323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David</w:t>
            </w:r>
          </w:p>
          <w:p w14:paraId="26679787" w14:textId="77777777" w:rsidR="00663E7C" w:rsidRPr="00A96CA7" w:rsidRDefault="00663E7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8323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Worthington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2CD61B" w14:textId="77777777" w:rsidR="00663E7C" w:rsidRPr="00A96CA7" w:rsidRDefault="00663E7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Rob Casey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1EAF43" w14:textId="77777777" w:rsidR="00663E7C" w:rsidRDefault="00663E7C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Kelvin</w:t>
            </w:r>
          </w:p>
          <w:p w14:paraId="02367516" w14:textId="77777777" w:rsidR="00663E7C" w:rsidRPr="00A96CA7" w:rsidRDefault="00663E7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Clayton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367500" w14:textId="77777777" w:rsidR="00663E7C" w:rsidRDefault="00663E7C">
            <w:pPr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96C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Julian</w:t>
            </w:r>
          </w:p>
          <w:p w14:paraId="0A33810F" w14:textId="77777777" w:rsidR="00663E7C" w:rsidRPr="00D42007" w:rsidRDefault="00663E7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Jones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EAD0D2" w14:textId="77777777" w:rsidR="00663E7C" w:rsidRDefault="00663E7C">
            <w:pPr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Anna</w:t>
            </w:r>
          </w:p>
          <w:p w14:paraId="6F5A0737" w14:textId="77777777" w:rsidR="00663E7C" w:rsidRPr="00432ABD" w:rsidRDefault="00663E7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Killick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D3BDCB" w14:textId="77777777" w:rsidR="00663E7C" w:rsidRDefault="00663E7C">
            <w:pPr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Sarah</w:t>
            </w:r>
          </w:p>
          <w:p w14:paraId="3524F57B" w14:textId="77777777" w:rsidR="00663E7C" w:rsidRPr="00432ABD" w:rsidRDefault="00663E7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Carney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65EA3657" w14:textId="77777777" w:rsidR="00663E7C" w:rsidRPr="001411F8" w:rsidRDefault="00663E7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411F8">
              <w:rPr>
                <w:rFonts w:ascii="Arial" w:hAnsi="Arial"/>
                <w:sz w:val="20"/>
                <w:szCs w:val="20"/>
              </w:rPr>
              <w:t>Total</w:t>
            </w:r>
          </w:p>
        </w:tc>
      </w:tr>
      <w:tr w:rsidR="00663E7C" w:rsidRPr="001411F8" w14:paraId="53B9BFA0" w14:textId="77777777" w:rsidTr="00663E7C">
        <w:trPr>
          <w:trHeight w:val="360"/>
        </w:trPr>
        <w:tc>
          <w:tcPr>
            <w:tcW w:w="5747" w:type="dxa"/>
            <w:shd w:val="clear" w:color="auto" w:fill="auto"/>
            <w:vAlign w:val="center"/>
          </w:tcPr>
          <w:p w14:paraId="05A05114" w14:textId="77777777" w:rsidR="00663E7C" w:rsidRPr="00323F4A" w:rsidRDefault="00663E7C">
            <w:pPr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>2020 Skate &amp; Ride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7253274E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7B17E0A1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E118615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151CEBC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A74ECD9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2AEFF8D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E8E78F8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AC3BD81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249B78E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113BD8B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D5B5A1C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49CAB22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95DEB5A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31AB7C9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3095691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84AA32A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0262355E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0CA5F69F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D9D9D9"/>
            <w:vAlign w:val="center"/>
          </w:tcPr>
          <w:p w14:paraId="55F2F054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63FAAAAF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272E6E0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2D0FD70C" w14:textId="77777777" w:rsidR="00663E7C" w:rsidRPr="001411F8" w:rsidRDefault="00663E7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663E7C" w14:paraId="3010838C" w14:textId="77777777" w:rsidTr="00663E7C">
        <w:trPr>
          <w:trHeight w:val="360"/>
        </w:trPr>
        <w:tc>
          <w:tcPr>
            <w:tcW w:w="5747" w:type="dxa"/>
            <w:shd w:val="clear" w:color="auto" w:fill="auto"/>
            <w:vAlign w:val="center"/>
          </w:tcPr>
          <w:p w14:paraId="17F935EB" w14:textId="77777777" w:rsidR="00663E7C" w:rsidRPr="00323F4A" w:rsidRDefault="00663E7C">
            <w:pPr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>Allington Hill &amp; Cooper’s Wood &amp; Field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4E963536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73844556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464E396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D7BC856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0C152BA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38F67FD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2F951427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532DB56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B152A71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609ED5E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5E41175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97E74F9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35A222A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53DD7774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23C80F1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62B9BA8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21FF4A7C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9D93157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D9D9D9"/>
            <w:vAlign w:val="center"/>
          </w:tcPr>
          <w:p w14:paraId="7C46BC94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40BD8223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13642AB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59A87EAC" w14:textId="77777777" w:rsidR="00663E7C" w:rsidRDefault="00663E7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 w:rsidR="00663E7C" w:rsidRPr="001411F8" w14:paraId="355D6EFA" w14:textId="77777777" w:rsidTr="00663E7C">
        <w:trPr>
          <w:trHeight w:val="360"/>
        </w:trPr>
        <w:tc>
          <w:tcPr>
            <w:tcW w:w="5747" w:type="dxa"/>
            <w:shd w:val="clear" w:color="auto" w:fill="auto"/>
            <w:vAlign w:val="center"/>
          </w:tcPr>
          <w:p w14:paraId="04935D64" w14:textId="77777777" w:rsidR="00663E7C" w:rsidRPr="00323F4A" w:rsidRDefault="00663E7C">
            <w:pPr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 xml:space="preserve">Asker Nature Reserve Project 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24727C67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571B424D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BCB575E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2E3915B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F4C3296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93D9F3A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C123BED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291D45B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F8C780E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AE6987C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B74C05C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904782B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B82CEEE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4495AF9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D33EC7C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C040558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sym w:font="Wingdings" w:char="F0FC"/>
            </w:r>
          </w:p>
        </w:tc>
        <w:tc>
          <w:tcPr>
            <w:tcW w:w="699" w:type="dxa"/>
            <w:vAlign w:val="center"/>
          </w:tcPr>
          <w:p w14:paraId="714DF8ED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75394F5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D9D9D9"/>
            <w:vAlign w:val="center"/>
          </w:tcPr>
          <w:p w14:paraId="3C865465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086074EC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772271F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7153C29A" w14:textId="77777777" w:rsidR="00663E7C" w:rsidRPr="001411F8" w:rsidRDefault="00663E7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663E7C" w:rsidRPr="001411F8" w14:paraId="0FA746AD" w14:textId="77777777" w:rsidTr="00663E7C">
        <w:trPr>
          <w:trHeight w:val="360"/>
        </w:trPr>
        <w:tc>
          <w:tcPr>
            <w:tcW w:w="5747" w:type="dxa"/>
            <w:shd w:val="clear" w:color="auto" w:fill="auto"/>
            <w:vAlign w:val="center"/>
          </w:tcPr>
          <w:p w14:paraId="5C774F59" w14:textId="77777777" w:rsidR="00663E7C" w:rsidRPr="00323F4A" w:rsidRDefault="00663E7C">
            <w:pPr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 xml:space="preserve">Bridport &amp; District Football Partnership 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682C0410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7BA4C7E1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B94FC6B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DA4947A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DE0CCAF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419308A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567E53E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DD23D76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58CABB7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0A448C5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9889DBC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9180BEB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A8DE8F3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12E7D0E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F806691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BEB9267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475C6F6E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402BAC19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D9D9D9"/>
            <w:vAlign w:val="center"/>
          </w:tcPr>
          <w:p w14:paraId="66760C74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59C8A205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0FC7888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70A89D4B" w14:textId="77777777" w:rsidR="00663E7C" w:rsidRPr="001411F8" w:rsidRDefault="00663E7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663E7C" w:rsidRPr="001411F8" w14:paraId="41F758F4" w14:textId="77777777" w:rsidTr="00663E7C">
        <w:trPr>
          <w:trHeight w:val="360"/>
        </w:trPr>
        <w:tc>
          <w:tcPr>
            <w:tcW w:w="5747" w:type="dxa"/>
            <w:shd w:val="clear" w:color="auto" w:fill="auto"/>
            <w:vAlign w:val="center"/>
          </w:tcPr>
          <w:p w14:paraId="1F4F269A" w14:textId="77777777" w:rsidR="00663E7C" w:rsidRPr="00323F4A" w:rsidRDefault="00663E7C">
            <w:pPr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>Bridport &amp; West Bay Business Chamber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3A88ADEC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2885179E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4E7DCEC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1E12F904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8E7D988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1911065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52ED24D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046A51F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139653D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1ED99DF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334C925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B154EB6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B794D6D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79C06A6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7B7BCAF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ECE701F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10B03A58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3BAF6B8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D9D9D9"/>
            <w:vAlign w:val="center"/>
          </w:tcPr>
          <w:p w14:paraId="4697C5E3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478F7586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59C6A46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3CA5DC0B" w14:textId="77777777" w:rsidR="00663E7C" w:rsidRPr="001411F8" w:rsidRDefault="00663E7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663E7C" w:rsidRPr="001411F8" w14:paraId="33595D45" w14:textId="77777777" w:rsidTr="00663E7C">
        <w:trPr>
          <w:trHeight w:val="360"/>
        </w:trPr>
        <w:tc>
          <w:tcPr>
            <w:tcW w:w="5747" w:type="dxa"/>
            <w:shd w:val="clear" w:color="auto" w:fill="auto"/>
            <w:vAlign w:val="center"/>
          </w:tcPr>
          <w:p w14:paraId="491C6301" w14:textId="77777777" w:rsidR="00663E7C" w:rsidRPr="00323F4A" w:rsidRDefault="00663E7C">
            <w:pPr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 xml:space="preserve">Bridport Area Development Trust 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610EF973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168493AF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722716B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F6615B2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A5B4960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B1A9727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7625A49B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D28CED0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192C8D2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72EF02A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EC046DD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16B4A53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C0F3B47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F61E691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9D6FF00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80170EE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3A560A57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1D78812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D9D9D9"/>
            <w:vAlign w:val="center"/>
          </w:tcPr>
          <w:p w14:paraId="148BD390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533FF78E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808DDEC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673690AE" w14:textId="77777777" w:rsidR="00663E7C" w:rsidRPr="001411F8" w:rsidRDefault="00663E7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663E7C" w:rsidRPr="001411F8" w14:paraId="023EDD95" w14:textId="77777777" w:rsidTr="00663E7C">
        <w:trPr>
          <w:trHeight w:val="360"/>
        </w:trPr>
        <w:tc>
          <w:tcPr>
            <w:tcW w:w="5747" w:type="dxa"/>
            <w:shd w:val="clear" w:color="auto" w:fill="auto"/>
            <w:vAlign w:val="center"/>
          </w:tcPr>
          <w:p w14:paraId="065BF5CA" w14:textId="77777777" w:rsidR="00663E7C" w:rsidRPr="00323F4A" w:rsidRDefault="00663E7C">
            <w:pPr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 xml:space="preserve">Bridport Arts Centre Mgmt Committee 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10F0F212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>1 + R</w:t>
            </w:r>
          </w:p>
        </w:tc>
        <w:tc>
          <w:tcPr>
            <w:tcW w:w="709" w:type="dxa"/>
            <w:vAlign w:val="center"/>
          </w:tcPr>
          <w:p w14:paraId="06834C0C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60921FA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76967CF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1C050F0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9EDA768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D3C1EAB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6716774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79AA51C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52BCE016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2ED9FAF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113C16E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DF09664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1C656B8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>R</w:t>
            </w:r>
          </w:p>
        </w:tc>
        <w:tc>
          <w:tcPr>
            <w:tcW w:w="708" w:type="dxa"/>
            <w:vAlign w:val="center"/>
          </w:tcPr>
          <w:p w14:paraId="50F982E5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F1F71EC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44621F56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358ED5A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D9D9D9"/>
            <w:vAlign w:val="center"/>
          </w:tcPr>
          <w:p w14:paraId="059657A3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73ACB5B2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3C35152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371380BF" w14:textId="77777777" w:rsidR="00663E7C" w:rsidRPr="001411F8" w:rsidRDefault="00663E7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1+R</w:t>
            </w:r>
          </w:p>
        </w:tc>
      </w:tr>
      <w:tr w:rsidR="00663E7C" w:rsidRPr="001411F8" w14:paraId="334F4BB2" w14:textId="77777777" w:rsidTr="00663E7C">
        <w:trPr>
          <w:trHeight w:val="360"/>
        </w:trPr>
        <w:tc>
          <w:tcPr>
            <w:tcW w:w="5747" w:type="dxa"/>
            <w:shd w:val="clear" w:color="auto" w:fill="auto"/>
            <w:vAlign w:val="center"/>
          </w:tcPr>
          <w:p w14:paraId="40C74777" w14:textId="77777777" w:rsidR="00663E7C" w:rsidRPr="00323F4A" w:rsidRDefault="00663E7C">
            <w:pPr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 xml:space="preserve">Bridport Charities Trustees 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380D6BC3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>Mayor + 3</w:t>
            </w:r>
          </w:p>
        </w:tc>
        <w:tc>
          <w:tcPr>
            <w:tcW w:w="709" w:type="dxa"/>
            <w:vAlign w:val="center"/>
          </w:tcPr>
          <w:p w14:paraId="75EBE5EA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5E0262F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3325D3BC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D38941C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E96D496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B662CDF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9D45190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149C007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558A7A9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524AD14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6B1091F5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5BC5EF5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693E00D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2074717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C3EF433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462B473C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5589933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D9D9D9"/>
            <w:vAlign w:val="center"/>
          </w:tcPr>
          <w:p w14:paraId="32F9E92F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387377A2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0C1473C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sym w:font="Wingdings" w:char="F0FC"/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51D6AA47" w14:textId="77777777" w:rsidR="00663E7C" w:rsidRPr="001411F8" w:rsidRDefault="00663E7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663E7C" w:rsidRPr="001411F8" w14:paraId="1D5DEF83" w14:textId="77777777" w:rsidTr="00663E7C">
        <w:trPr>
          <w:trHeight w:val="360"/>
        </w:trPr>
        <w:tc>
          <w:tcPr>
            <w:tcW w:w="5747" w:type="dxa"/>
            <w:shd w:val="clear" w:color="auto" w:fill="auto"/>
            <w:vAlign w:val="center"/>
          </w:tcPr>
          <w:p w14:paraId="0417C6B5" w14:textId="77777777" w:rsidR="00663E7C" w:rsidRPr="00323F4A" w:rsidRDefault="00663E7C">
            <w:pPr>
              <w:rPr>
                <w:rFonts w:ascii="Arial" w:hAnsi="Arial"/>
                <w:sz w:val="22"/>
                <w:szCs w:val="22"/>
                <w:highlight w:val="yellow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 xml:space="preserve">Bridport Citizen's Advice 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1F2EB578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5DF47A68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708E25E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AE0E9EA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17AB7F0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BEF2476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056BE80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AD70340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5A4846A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378D25D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D2B1D49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A0F821C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FFF7178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5B0E7D4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EBA84B0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4811127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sym w:font="Wingdings" w:char="F0FC"/>
            </w:r>
          </w:p>
        </w:tc>
        <w:tc>
          <w:tcPr>
            <w:tcW w:w="699" w:type="dxa"/>
            <w:vAlign w:val="center"/>
          </w:tcPr>
          <w:p w14:paraId="267BEE5F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B7466E2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D9D9D9"/>
            <w:vAlign w:val="center"/>
          </w:tcPr>
          <w:p w14:paraId="3B9BEB08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6794605B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24163B7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619B4975" w14:textId="77777777" w:rsidR="00663E7C" w:rsidRPr="001411F8" w:rsidRDefault="00663E7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</w:tr>
      <w:tr w:rsidR="00663E7C" w:rsidRPr="001411F8" w14:paraId="223ACC49" w14:textId="77777777" w:rsidTr="00663E7C">
        <w:trPr>
          <w:trHeight w:val="360"/>
        </w:trPr>
        <w:tc>
          <w:tcPr>
            <w:tcW w:w="5747" w:type="dxa"/>
            <w:shd w:val="clear" w:color="auto" w:fill="auto"/>
            <w:vAlign w:val="center"/>
          </w:tcPr>
          <w:p w14:paraId="37BA3E8B" w14:textId="77777777" w:rsidR="00663E7C" w:rsidRPr="00323F4A" w:rsidRDefault="00663E7C">
            <w:pPr>
              <w:rPr>
                <w:rFonts w:ascii="Arial" w:hAnsi="Arial"/>
                <w:sz w:val="22"/>
                <w:szCs w:val="22"/>
                <w:highlight w:val="yellow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 xml:space="preserve">Bridport Community Orchard Group 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7EFE3F0C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7AC5A66B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B8E48D7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C8D1E38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CCD3A6F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847AA56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05E8261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4BC949C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19E088D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6BAE7EF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1B608615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1048754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5C88819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919CDBE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DF6E7BC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424FEEC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0A5485AB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798B41B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D9D9D9"/>
            <w:vAlign w:val="center"/>
          </w:tcPr>
          <w:p w14:paraId="6842587B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54495D5E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D8FD490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31DA63FE" w14:textId="77777777" w:rsidR="00663E7C" w:rsidRPr="001411F8" w:rsidRDefault="00663E7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663E7C" w14:paraId="1BE3EDCC" w14:textId="77777777" w:rsidTr="00663E7C">
        <w:trPr>
          <w:trHeight w:val="360"/>
        </w:trPr>
        <w:tc>
          <w:tcPr>
            <w:tcW w:w="5747" w:type="dxa"/>
            <w:shd w:val="clear" w:color="auto" w:fill="auto"/>
            <w:vAlign w:val="center"/>
          </w:tcPr>
          <w:p w14:paraId="44BBCB29" w14:textId="77777777" w:rsidR="00663E7C" w:rsidRPr="00323F4A" w:rsidRDefault="00663E7C">
            <w:pPr>
              <w:rPr>
                <w:rFonts w:ascii="Arial" w:hAnsi="Arial"/>
                <w:sz w:val="22"/>
                <w:szCs w:val="22"/>
                <w:highlight w:val="yellow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>Bridport Harbour Advisory Group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736DB809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533A30CC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A6EE1F0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ADEC09B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E8FBD12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B552F50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5E04C662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83B91E3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058AE13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51AC514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F075040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69EAC1A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03D16DF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2A3300C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976F755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3FB297C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557336F6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0106F0F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D9D9D9"/>
            <w:vAlign w:val="center"/>
          </w:tcPr>
          <w:p w14:paraId="5181574F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69FF48C3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1976398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27D47046" w14:textId="77777777" w:rsidR="00663E7C" w:rsidRDefault="00663E7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663E7C" w:rsidRPr="001411F8" w14:paraId="2A9485DD" w14:textId="77777777" w:rsidTr="00663E7C">
        <w:trPr>
          <w:trHeight w:val="360"/>
        </w:trPr>
        <w:tc>
          <w:tcPr>
            <w:tcW w:w="5747" w:type="dxa"/>
            <w:shd w:val="clear" w:color="auto" w:fill="auto"/>
            <w:vAlign w:val="center"/>
          </w:tcPr>
          <w:p w14:paraId="12266B37" w14:textId="77777777" w:rsidR="00663E7C" w:rsidRPr="00323F4A" w:rsidRDefault="00663E7C">
            <w:pPr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 xml:space="preserve">Bridport Hat Festival 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66EBCC5F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7F0C4138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42F0EA9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C52330C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87D4268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8694ABF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A657FB8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2E172C3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DFC702A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867E67C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501D3D4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2282903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9BA0605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085D4EB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94629D1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BF06B9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6271D234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399FD6A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D9D9D9"/>
            <w:vAlign w:val="center"/>
          </w:tcPr>
          <w:p w14:paraId="059BB443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415F1F45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93F64FE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101256B1" w14:textId="77777777" w:rsidR="00663E7C" w:rsidRPr="001411F8" w:rsidRDefault="00663E7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663E7C" w:rsidRPr="001411F8" w14:paraId="6BCC3FA5" w14:textId="77777777" w:rsidTr="00663E7C">
        <w:trPr>
          <w:trHeight w:val="360"/>
        </w:trPr>
        <w:tc>
          <w:tcPr>
            <w:tcW w:w="5747" w:type="dxa"/>
            <w:shd w:val="clear" w:color="auto" w:fill="auto"/>
            <w:vAlign w:val="center"/>
          </w:tcPr>
          <w:p w14:paraId="1EE046A7" w14:textId="77777777" w:rsidR="00663E7C" w:rsidRPr="00323F4A" w:rsidRDefault="00663E7C">
            <w:pPr>
              <w:rPr>
                <w:rFonts w:ascii="Arial" w:hAnsi="Arial"/>
                <w:sz w:val="22"/>
                <w:szCs w:val="22"/>
                <w:highlight w:val="yellow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 xml:space="preserve">Bridport Heritage Forum 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1D034691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21B6F09C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239528A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C201EA5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74487B9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B177E48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F543ADE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D631EA7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E9BDBDC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C4E760B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91345C9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368F5EE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CAF70FF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18EAFB1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39F6F6F6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26D1727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3E1E2090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4D415A5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D9D9D9"/>
            <w:vAlign w:val="center"/>
          </w:tcPr>
          <w:p w14:paraId="774F32E7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3460D190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1544EB8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1A5C8E4F" w14:textId="77777777" w:rsidR="00663E7C" w:rsidRPr="001411F8" w:rsidRDefault="00663E7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663E7C" w:rsidRPr="001411F8" w14:paraId="0210F938" w14:textId="77777777" w:rsidTr="00663E7C">
        <w:trPr>
          <w:trHeight w:val="360"/>
        </w:trPr>
        <w:tc>
          <w:tcPr>
            <w:tcW w:w="5747" w:type="dxa"/>
            <w:shd w:val="clear" w:color="auto" w:fill="auto"/>
            <w:vAlign w:val="center"/>
          </w:tcPr>
          <w:p w14:paraId="15B28535" w14:textId="77777777" w:rsidR="00663E7C" w:rsidRPr="00323F4A" w:rsidRDefault="00663E7C">
            <w:pPr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 xml:space="preserve">Bridport Leisure Centre 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7CACFF78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>1 + R</w:t>
            </w:r>
          </w:p>
        </w:tc>
        <w:tc>
          <w:tcPr>
            <w:tcW w:w="709" w:type="dxa"/>
            <w:vAlign w:val="center"/>
          </w:tcPr>
          <w:p w14:paraId="13D187CC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853517B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F69DA9C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AF48755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1F8C0F7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F0F8B97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26ADABF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856C8C0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4602EC9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8EFC856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1E553B3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5C8C64E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26C74BB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5C6EDF8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BA41A3D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518F5327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275D377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sym w:font="Wingdings" w:char="F0FC"/>
            </w:r>
          </w:p>
        </w:tc>
        <w:tc>
          <w:tcPr>
            <w:tcW w:w="723" w:type="dxa"/>
            <w:shd w:val="clear" w:color="auto" w:fill="D9D9D9"/>
            <w:vAlign w:val="center"/>
          </w:tcPr>
          <w:p w14:paraId="7D3E3CF7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57B5CD89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>R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9AF0A2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770E7E52" w14:textId="77777777" w:rsidR="00663E7C" w:rsidRPr="001411F8" w:rsidRDefault="00663E7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1+R</w:t>
            </w:r>
          </w:p>
        </w:tc>
      </w:tr>
      <w:tr w:rsidR="00663E7C" w:rsidRPr="001411F8" w14:paraId="243EDACA" w14:textId="77777777" w:rsidTr="00663E7C">
        <w:trPr>
          <w:trHeight w:val="360"/>
        </w:trPr>
        <w:tc>
          <w:tcPr>
            <w:tcW w:w="5747" w:type="dxa"/>
            <w:shd w:val="clear" w:color="auto" w:fill="auto"/>
            <w:vAlign w:val="center"/>
          </w:tcPr>
          <w:p w14:paraId="60357C55" w14:textId="77777777" w:rsidR="00663E7C" w:rsidRPr="00323F4A" w:rsidRDefault="00663E7C">
            <w:pPr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 xml:space="preserve">Bridport Local Area Partnership (BLAP) 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7EEFC269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>2 + 2 reserve</w:t>
            </w:r>
          </w:p>
        </w:tc>
        <w:tc>
          <w:tcPr>
            <w:tcW w:w="709" w:type="dxa"/>
            <w:vAlign w:val="center"/>
          </w:tcPr>
          <w:p w14:paraId="4F023ED0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4309764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772CAB65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7B83A41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19F8D21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0F609B3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>R</w:t>
            </w:r>
          </w:p>
        </w:tc>
        <w:tc>
          <w:tcPr>
            <w:tcW w:w="708" w:type="dxa"/>
            <w:vAlign w:val="center"/>
          </w:tcPr>
          <w:p w14:paraId="19DEE249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69BBE39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FDD50EB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8763AC3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AB91A31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>R</w:t>
            </w:r>
          </w:p>
        </w:tc>
        <w:tc>
          <w:tcPr>
            <w:tcW w:w="708" w:type="dxa"/>
            <w:vAlign w:val="center"/>
          </w:tcPr>
          <w:p w14:paraId="7A2E8AFC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696E6CC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62106B0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C0A5AF6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34508515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00E37E5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D9D9D9"/>
            <w:vAlign w:val="center"/>
          </w:tcPr>
          <w:p w14:paraId="0C8307B0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19CAA6F5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E73CB71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sym w:font="Wingdings" w:char="F0FC"/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0B5057A4" w14:textId="77777777" w:rsidR="00663E7C" w:rsidRPr="001411F8" w:rsidRDefault="00663E7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2+2R</w:t>
            </w:r>
          </w:p>
        </w:tc>
      </w:tr>
      <w:tr w:rsidR="00663E7C" w:rsidRPr="001411F8" w14:paraId="180F8773" w14:textId="77777777" w:rsidTr="00663E7C">
        <w:trPr>
          <w:trHeight w:val="360"/>
        </w:trPr>
        <w:tc>
          <w:tcPr>
            <w:tcW w:w="5747" w:type="dxa"/>
            <w:shd w:val="clear" w:color="auto" w:fill="auto"/>
            <w:vAlign w:val="center"/>
          </w:tcPr>
          <w:p w14:paraId="1A5C314E" w14:textId="77777777" w:rsidR="00663E7C" w:rsidRPr="00323F4A" w:rsidRDefault="00663E7C">
            <w:pPr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>Bridport Local Food Group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5DDC4078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65A23234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A6CE356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E5A2A0A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40BACA1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EEA8504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5FDACD7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FDC8B65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4ADC92FC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AFF999A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AB46A70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663F4B9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3B0333B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9A9FFA1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9C088E0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A4FB47E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3ECC2BAD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9B466E3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D9D9D9"/>
            <w:vAlign w:val="center"/>
          </w:tcPr>
          <w:p w14:paraId="58DBE08A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0641F251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AF9BB49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4992994A" w14:textId="77777777" w:rsidR="00663E7C" w:rsidRPr="001411F8" w:rsidRDefault="00663E7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663E7C" w:rsidRPr="001411F8" w14:paraId="7EE5C089" w14:textId="77777777" w:rsidTr="00663E7C">
        <w:trPr>
          <w:trHeight w:val="360"/>
        </w:trPr>
        <w:tc>
          <w:tcPr>
            <w:tcW w:w="5747" w:type="dxa"/>
            <w:shd w:val="clear" w:color="auto" w:fill="auto"/>
            <w:vAlign w:val="center"/>
          </w:tcPr>
          <w:p w14:paraId="26CBF8E8" w14:textId="77777777" w:rsidR="00663E7C" w:rsidRPr="00323F4A" w:rsidRDefault="00663E7C">
            <w:pPr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 xml:space="preserve">Bridport Millennium Green Trust 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7A18A39C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1E4994E1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7E1434C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7DF7FFE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43E14C2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CAF1604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3EC727E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0F119D9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1C797E03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BE40D4E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6DF6FD4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4D21A03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B3CEAFD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B0FB62A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4CC4353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B3F875D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4F38EE2D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61603B2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D9D9D9"/>
            <w:vAlign w:val="center"/>
          </w:tcPr>
          <w:p w14:paraId="2598AB38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6CED37DE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3852626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06156C3B" w14:textId="77777777" w:rsidR="00663E7C" w:rsidRPr="001411F8" w:rsidRDefault="00663E7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663E7C" w:rsidRPr="001411F8" w14:paraId="5DAA4A2F" w14:textId="77777777" w:rsidTr="00663E7C">
        <w:trPr>
          <w:trHeight w:val="360"/>
        </w:trPr>
        <w:tc>
          <w:tcPr>
            <w:tcW w:w="5747" w:type="dxa"/>
            <w:shd w:val="clear" w:color="auto" w:fill="auto"/>
            <w:vAlign w:val="center"/>
          </w:tcPr>
          <w:p w14:paraId="4F18554F" w14:textId="77777777" w:rsidR="00663E7C" w:rsidRPr="00323F4A" w:rsidRDefault="00663E7C">
            <w:pPr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 xml:space="preserve">Bridport Museum Trust 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738D962E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19C764CA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1725973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ADE4FDD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6DAACF3D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CDD3E09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EA1C83E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F8BDEB7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3EC1DC6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43F022F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04382F8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90418EB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D3CCB62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05358ED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8874C59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988BA69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3D64444F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A9D4F55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D9D9D9"/>
            <w:vAlign w:val="center"/>
          </w:tcPr>
          <w:p w14:paraId="0FF95868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6BC1502A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22D58E9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50B8D403" w14:textId="77777777" w:rsidR="00663E7C" w:rsidRPr="001411F8" w:rsidRDefault="00663E7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663E7C" w:rsidRPr="001411F8" w14:paraId="646DD750" w14:textId="77777777" w:rsidTr="00663E7C">
        <w:trPr>
          <w:trHeight w:val="360"/>
        </w:trPr>
        <w:tc>
          <w:tcPr>
            <w:tcW w:w="5747" w:type="dxa"/>
            <w:shd w:val="clear" w:color="auto" w:fill="auto"/>
            <w:vAlign w:val="center"/>
          </w:tcPr>
          <w:p w14:paraId="68ECD7C5" w14:textId="77777777" w:rsidR="00663E7C" w:rsidRPr="00323F4A" w:rsidRDefault="00663E7C">
            <w:pPr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 xml:space="preserve">Bridport Young Persons Action Trust 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611E9394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6D108DFF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F246BCB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34823D7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193A176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7A5E1BE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1D20080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06A1D79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1F95EE2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6B9D938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2CF205F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F19AD0F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710FC67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1AFE13E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36101F6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B94E65A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5A55D612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A026667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D9D9D9"/>
            <w:vAlign w:val="center"/>
          </w:tcPr>
          <w:p w14:paraId="391F4C8B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00C84325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C4A355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1BBAB2E6" w14:textId="77777777" w:rsidR="00663E7C" w:rsidRPr="001411F8" w:rsidRDefault="00663E7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663E7C" w:rsidRPr="001411F8" w14:paraId="7EC8E4D6" w14:textId="77777777" w:rsidTr="00663E7C">
        <w:trPr>
          <w:trHeight w:val="360"/>
        </w:trPr>
        <w:tc>
          <w:tcPr>
            <w:tcW w:w="5747" w:type="dxa"/>
            <w:shd w:val="clear" w:color="auto" w:fill="auto"/>
            <w:vAlign w:val="center"/>
          </w:tcPr>
          <w:p w14:paraId="64EA11A2" w14:textId="77777777" w:rsidR="00663E7C" w:rsidRPr="00323F4A" w:rsidRDefault="00663E7C">
            <w:pPr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 xml:space="preserve">Bridport Youth and Community Centre 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02B355DD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>1 + R</w:t>
            </w:r>
          </w:p>
        </w:tc>
        <w:tc>
          <w:tcPr>
            <w:tcW w:w="709" w:type="dxa"/>
            <w:vAlign w:val="center"/>
          </w:tcPr>
          <w:p w14:paraId="34F1A2E1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5024FEF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4C1452A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5871EB7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BB2571A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3C46DC4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01B3D292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AA1E0C3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F387BBF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4F0363E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E5D928F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6CC4DF8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6D7EAA7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451CE0D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15AAA35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5E4072CB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980B0C8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D9D9D9"/>
            <w:vAlign w:val="center"/>
          </w:tcPr>
          <w:p w14:paraId="090ADD19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00D0C5E7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>R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44DCC6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40D67810" w14:textId="77777777" w:rsidR="00663E7C" w:rsidRPr="001411F8" w:rsidRDefault="00663E7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1+R</w:t>
            </w:r>
          </w:p>
        </w:tc>
      </w:tr>
      <w:tr w:rsidR="00663E7C" w:rsidRPr="001411F8" w14:paraId="67819819" w14:textId="77777777" w:rsidTr="00663E7C">
        <w:trPr>
          <w:trHeight w:val="360"/>
        </w:trPr>
        <w:tc>
          <w:tcPr>
            <w:tcW w:w="5747" w:type="dxa"/>
            <w:shd w:val="clear" w:color="auto" w:fill="auto"/>
            <w:vAlign w:val="center"/>
          </w:tcPr>
          <w:p w14:paraId="7BFFDC93" w14:textId="77777777" w:rsidR="00663E7C" w:rsidRPr="00323F4A" w:rsidRDefault="00663E7C">
            <w:pPr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 xml:space="preserve">Bridport Twinning Association 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21BDF6E7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>Mayor + 1</w:t>
            </w:r>
          </w:p>
        </w:tc>
        <w:tc>
          <w:tcPr>
            <w:tcW w:w="709" w:type="dxa"/>
            <w:vAlign w:val="center"/>
          </w:tcPr>
          <w:p w14:paraId="0FB5CD5E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C9453A2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1594870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93CE1AF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FAAA6C0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0CC0C16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EF8770B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CFBACAC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E1C2DDB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A180F90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6819DB74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304F0AB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F91AFCE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31249F5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ABE07E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2FD02D39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063C064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D9D9D9"/>
            <w:vAlign w:val="center"/>
          </w:tcPr>
          <w:p w14:paraId="6DD8B09D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CFC73A4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BED371D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066839E4" w14:textId="77777777" w:rsidR="00663E7C" w:rsidRPr="001411F8" w:rsidRDefault="00663E7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 w:rsidR="00663E7C" w:rsidRPr="001411F8" w14:paraId="383BB345" w14:textId="77777777" w:rsidTr="00663E7C">
        <w:trPr>
          <w:trHeight w:val="360"/>
        </w:trPr>
        <w:tc>
          <w:tcPr>
            <w:tcW w:w="5747" w:type="dxa"/>
            <w:shd w:val="clear" w:color="auto" w:fill="auto"/>
            <w:vAlign w:val="center"/>
          </w:tcPr>
          <w:p w14:paraId="71B4E0BA" w14:textId="77777777" w:rsidR="00663E7C" w:rsidRPr="00323F4A" w:rsidRDefault="00663E7C">
            <w:pPr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>Burrough Harmony Trust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431E441E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>1 + R</w:t>
            </w:r>
          </w:p>
        </w:tc>
        <w:tc>
          <w:tcPr>
            <w:tcW w:w="709" w:type="dxa"/>
            <w:vAlign w:val="center"/>
          </w:tcPr>
          <w:p w14:paraId="7B28192C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C5AAADD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D59C01E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>R</w:t>
            </w:r>
          </w:p>
        </w:tc>
        <w:tc>
          <w:tcPr>
            <w:tcW w:w="708" w:type="dxa"/>
            <w:vAlign w:val="center"/>
          </w:tcPr>
          <w:p w14:paraId="072C24F4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3926741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28FEE72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6BB7058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FD1AD26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9EC41BA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7A25BE2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AABA25F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5811C56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6528D29A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A244319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C2EF82B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00F3342F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D25A926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D9D9D9"/>
            <w:vAlign w:val="center"/>
          </w:tcPr>
          <w:p w14:paraId="78D6C183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61CAB875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9135E76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371B954E" w14:textId="77777777" w:rsidR="00663E7C" w:rsidRPr="001411F8" w:rsidRDefault="00663E7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1+R</w:t>
            </w:r>
          </w:p>
        </w:tc>
      </w:tr>
      <w:tr w:rsidR="00663E7C" w:rsidRPr="001411F8" w14:paraId="155E8EB9" w14:textId="77777777" w:rsidTr="00663E7C">
        <w:trPr>
          <w:trHeight w:val="360"/>
        </w:trPr>
        <w:tc>
          <w:tcPr>
            <w:tcW w:w="5747" w:type="dxa"/>
            <w:shd w:val="clear" w:color="auto" w:fill="auto"/>
            <w:vAlign w:val="center"/>
          </w:tcPr>
          <w:p w14:paraId="6559210D" w14:textId="77777777" w:rsidR="00663E7C" w:rsidRPr="00323F4A" w:rsidRDefault="00663E7C">
            <w:pPr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 xml:space="preserve">Christmas Cheer Committee 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2755D866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235B9161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AE5054B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F08B390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BDD6052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6C50ECB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0D555E4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34CE4FD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7F9C3F4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3DF6631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C605DFC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780273DF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1241E5C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1AD7C13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77DB7C5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CFFFCB9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638F1E38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4874275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D9D9D9"/>
            <w:vAlign w:val="center"/>
          </w:tcPr>
          <w:p w14:paraId="540D3C7F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1AD6C49B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C413A70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2D6BA325" w14:textId="77777777" w:rsidR="00663E7C" w:rsidRPr="001411F8" w:rsidRDefault="00663E7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663E7C" w:rsidRPr="001411F8" w14:paraId="2712550F" w14:textId="77777777" w:rsidTr="00663E7C">
        <w:trPr>
          <w:trHeight w:val="360"/>
        </w:trPr>
        <w:tc>
          <w:tcPr>
            <w:tcW w:w="5747" w:type="dxa"/>
            <w:shd w:val="clear" w:color="auto" w:fill="auto"/>
            <w:vAlign w:val="center"/>
          </w:tcPr>
          <w:p w14:paraId="6795FF3C" w14:textId="77777777" w:rsidR="00663E7C" w:rsidRPr="00323F4A" w:rsidRDefault="00663E7C">
            <w:pPr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 xml:space="preserve">DAPTC 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006D8B33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0581D44F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0BA97B1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15A4117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E7FFD80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F2CF1EF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A4A673D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3679476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7B72BBE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915C655" w14:textId="77777777" w:rsidR="00663E7C" w:rsidRPr="00323F4A" w:rsidRDefault="00663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3666818" w14:textId="77777777" w:rsidR="00663E7C" w:rsidRPr="00323F4A" w:rsidRDefault="00663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AB449EB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184971C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6A5E5BD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56B51F5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1341D16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274CC337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6E9CFE0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D9D9D9"/>
            <w:vAlign w:val="center"/>
          </w:tcPr>
          <w:p w14:paraId="12D89560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19E744EA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4B91F5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sym w:font="Wingdings" w:char="F0FC"/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662B52BF" w14:textId="77777777" w:rsidR="00663E7C" w:rsidRPr="001411F8" w:rsidRDefault="00663E7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 w:rsidR="00663E7C" w:rsidRPr="001411F8" w14:paraId="4567C246" w14:textId="77777777" w:rsidTr="00663E7C">
        <w:trPr>
          <w:trHeight w:val="360"/>
        </w:trPr>
        <w:tc>
          <w:tcPr>
            <w:tcW w:w="5747" w:type="dxa"/>
            <w:shd w:val="clear" w:color="auto" w:fill="auto"/>
            <w:vAlign w:val="center"/>
          </w:tcPr>
          <w:p w14:paraId="0555FAF7" w14:textId="77777777" w:rsidR="00663E7C" w:rsidRPr="00323F4A" w:rsidRDefault="00663E7C">
            <w:pPr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>Dorset Climate Action Network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4E899964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0FCE6BFF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D11C0DE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D20FD6F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5A75DAB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0C15ADC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4C79FC8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949B125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B1DAB17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C39523F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E14F9E8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5C3E38A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6FD100E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55DCAA4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A33E273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3832CB1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0A56771E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2247445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D9D9D9"/>
            <w:vAlign w:val="center"/>
          </w:tcPr>
          <w:p w14:paraId="3B8D41A6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351C5B31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E33122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75E0A004" w14:textId="77777777" w:rsidR="00663E7C" w:rsidRPr="001411F8" w:rsidRDefault="00663E7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663E7C" w:rsidRPr="001411F8" w14:paraId="5DE4EE2C" w14:textId="77777777" w:rsidTr="00663E7C">
        <w:trPr>
          <w:trHeight w:val="360"/>
        </w:trPr>
        <w:tc>
          <w:tcPr>
            <w:tcW w:w="5747" w:type="dxa"/>
            <w:shd w:val="clear" w:color="auto" w:fill="auto"/>
            <w:vAlign w:val="center"/>
          </w:tcPr>
          <w:p w14:paraId="3894C4FB" w14:textId="77777777" w:rsidR="00663E7C" w:rsidRPr="00323F4A" w:rsidRDefault="00663E7C">
            <w:pPr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 xml:space="preserve">Dorset Coast Forum 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3E55AAF3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778BF6FA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F8ED8B2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61BF284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933813A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7F16EA6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42EDBAE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4AE61FA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0F17D67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B649A21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D79C94A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42C175D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5A8931CF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C48C91C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F581B20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215804E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2DE7F68C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6EA13E7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D9D9D9"/>
            <w:vAlign w:val="center"/>
          </w:tcPr>
          <w:p w14:paraId="4D0A63DA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2A5815B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2604DC2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0393F32E" w14:textId="77777777" w:rsidR="00663E7C" w:rsidRPr="001411F8" w:rsidRDefault="00663E7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663E7C" w:rsidRPr="001411F8" w14:paraId="02D30A33" w14:textId="77777777" w:rsidTr="00663E7C">
        <w:trPr>
          <w:trHeight w:val="360"/>
        </w:trPr>
        <w:tc>
          <w:tcPr>
            <w:tcW w:w="5747" w:type="dxa"/>
            <w:shd w:val="clear" w:color="auto" w:fill="auto"/>
            <w:vAlign w:val="center"/>
          </w:tcPr>
          <w:p w14:paraId="3291EC3F" w14:textId="77777777" w:rsidR="00663E7C" w:rsidRPr="00323F4A" w:rsidRDefault="00663E7C">
            <w:pPr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>Lyric Theatre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2320F3B2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>1 + R</w:t>
            </w:r>
          </w:p>
        </w:tc>
        <w:tc>
          <w:tcPr>
            <w:tcW w:w="709" w:type="dxa"/>
            <w:vAlign w:val="center"/>
          </w:tcPr>
          <w:p w14:paraId="4231C017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9A316B0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0AA19BB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8A9F2D4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AD564F7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78F292E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A2B8E33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3FAEEC1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CA62CBF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E0F4B91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BD2CBA6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0DB6E35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>R</w:t>
            </w:r>
          </w:p>
        </w:tc>
        <w:tc>
          <w:tcPr>
            <w:tcW w:w="708" w:type="dxa"/>
            <w:vAlign w:val="center"/>
          </w:tcPr>
          <w:p w14:paraId="7D1FA4FE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20997E4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514CF56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0A62D0FD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0BF83CF9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D9D9D9"/>
            <w:vAlign w:val="center"/>
          </w:tcPr>
          <w:p w14:paraId="4D47E5BD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5A454FDC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015A0B6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48C32E46" w14:textId="77777777" w:rsidR="00663E7C" w:rsidRPr="001411F8" w:rsidRDefault="00663E7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1+R</w:t>
            </w:r>
          </w:p>
        </w:tc>
      </w:tr>
      <w:tr w:rsidR="00663E7C" w14:paraId="1981F723" w14:textId="77777777" w:rsidTr="00663E7C">
        <w:trPr>
          <w:trHeight w:val="360"/>
        </w:trPr>
        <w:tc>
          <w:tcPr>
            <w:tcW w:w="5747" w:type="dxa"/>
            <w:shd w:val="clear" w:color="auto" w:fill="auto"/>
            <w:vAlign w:val="center"/>
          </w:tcPr>
          <w:p w14:paraId="753B070A" w14:textId="77777777" w:rsidR="00663E7C" w:rsidRPr="00323F4A" w:rsidRDefault="00663E7C">
            <w:pPr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>Magna Housing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7489F388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14:paraId="6B50A4B6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FCBC126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6BD78FE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DD765DC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B6BB4F6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E0A2DEF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7913198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8287327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52D67E53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9B92A38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F9567AF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1B76709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3F8A288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4800236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DE1C469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7938AE1B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E7C4A55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D9D9D9"/>
            <w:vAlign w:val="center"/>
          </w:tcPr>
          <w:p w14:paraId="513C508E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11EB41D6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4977F3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sym w:font="Wingdings" w:char="F0FC"/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628B6A82" w14:textId="77777777" w:rsidR="00663E7C" w:rsidRDefault="00663E7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 w:rsidR="00663E7C" w14:paraId="0D3B0796" w14:textId="77777777" w:rsidTr="00663E7C">
        <w:trPr>
          <w:trHeight w:val="360"/>
        </w:trPr>
        <w:tc>
          <w:tcPr>
            <w:tcW w:w="5747" w:type="dxa"/>
            <w:shd w:val="clear" w:color="auto" w:fill="auto"/>
            <w:vAlign w:val="center"/>
          </w:tcPr>
          <w:p w14:paraId="29F2C17F" w14:textId="77777777" w:rsidR="00663E7C" w:rsidRPr="00323F4A" w:rsidRDefault="00663E7C">
            <w:pPr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>National Highways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60F5FF6C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5854CDB7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864CC82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E0667B3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6C51B04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2AA2BE4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5628F97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012B4B75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4FA726F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7050F9A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8344EF4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9C5AF78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FE97DB7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B889758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222D7D9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DBF613E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32027751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3A83891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D9D9D9"/>
            <w:vAlign w:val="center"/>
          </w:tcPr>
          <w:p w14:paraId="078ED9DD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0E4895D5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1A8B5BE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1050F7B1" w14:textId="77777777" w:rsidR="00663E7C" w:rsidRDefault="00663E7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63E7C" w14:paraId="5A1661F7" w14:textId="77777777" w:rsidTr="00663E7C">
        <w:trPr>
          <w:trHeight w:val="360"/>
        </w:trPr>
        <w:tc>
          <w:tcPr>
            <w:tcW w:w="5747" w:type="dxa"/>
            <w:shd w:val="clear" w:color="auto" w:fill="auto"/>
            <w:vAlign w:val="center"/>
          </w:tcPr>
          <w:p w14:paraId="2C9EC781" w14:textId="77777777" w:rsidR="00663E7C" w:rsidRPr="00323F4A" w:rsidRDefault="00663E7C">
            <w:pPr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>Precision Football Arena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62587AAD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77671E61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A055FC8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B384EE7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A37C630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8BB0A36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A838D3D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3CE2BE9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7775FD0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9A3840F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10DF098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ED3B315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A8A31DB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2A75089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7C97788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6FB5520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22FD99B9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75FF13AA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D9D9D9"/>
            <w:vAlign w:val="center"/>
          </w:tcPr>
          <w:p w14:paraId="55A24935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4DDF582F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C46EC6D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17E8D3E9" w14:textId="77777777" w:rsidR="00663E7C" w:rsidRDefault="00663E7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663E7C" w14:paraId="234F2B05" w14:textId="77777777" w:rsidTr="00663E7C">
        <w:trPr>
          <w:trHeight w:val="360"/>
        </w:trPr>
        <w:tc>
          <w:tcPr>
            <w:tcW w:w="5747" w:type="dxa"/>
            <w:shd w:val="clear" w:color="auto" w:fill="auto"/>
            <w:vAlign w:val="center"/>
          </w:tcPr>
          <w:p w14:paraId="27B93625" w14:textId="77777777" w:rsidR="00663E7C" w:rsidRPr="00323F4A" w:rsidRDefault="00663E7C">
            <w:pPr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>Pymore Village Management Company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075EF51F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60EE6B45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5961B12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A9955AF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778F3BD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62B7959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CDAFD15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82BFFD9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B02ECEB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5A47B8FA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C904536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5BBDBCC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2EBD6E8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CA06C29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1620743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8BD48D1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009F4B9A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A241178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D9D9D9"/>
            <w:vAlign w:val="center"/>
          </w:tcPr>
          <w:p w14:paraId="54BF2BD5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4501621F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11E0DA3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58FDFFE7" w14:textId="77777777" w:rsidR="00663E7C" w:rsidRDefault="00663E7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63E7C" w:rsidRPr="001411F8" w14:paraId="03E625E0" w14:textId="77777777" w:rsidTr="00663E7C">
        <w:trPr>
          <w:trHeight w:val="360"/>
        </w:trPr>
        <w:tc>
          <w:tcPr>
            <w:tcW w:w="5747" w:type="dxa"/>
            <w:shd w:val="clear" w:color="auto" w:fill="auto"/>
            <w:vAlign w:val="center"/>
          </w:tcPr>
          <w:p w14:paraId="2F321A16" w14:textId="77777777" w:rsidR="00663E7C" w:rsidRPr="00323F4A" w:rsidRDefault="00663E7C">
            <w:pPr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>Rural Services Network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301F8B78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45364D64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F43C427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5C8E94D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7AB26B5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BF8D1C9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394D24D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F54BC5A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0CA7D25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32FD3FA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CE3E800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E481B18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F44526C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B1A9F86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766AA8D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8A9B905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422BA778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FC47858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D9D9D9"/>
            <w:vAlign w:val="center"/>
          </w:tcPr>
          <w:p w14:paraId="4F4981F6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520BAAD5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4A59FDF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sym w:font="Wingdings" w:char="F0FC"/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00F2F679" w14:textId="77777777" w:rsidR="00663E7C" w:rsidRPr="001411F8" w:rsidRDefault="00663E7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663E7C" w:rsidRPr="001411F8" w14:paraId="49955CE1" w14:textId="77777777" w:rsidTr="00663E7C">
        <w:trPr>
          <w:trHeight w:val="360"/>
        </w:trPr>
        <w:tc>
          <w:tcPr>
            <w:tcW w:w="5747" w:type="dxa"/>
            <w:shd w:val="clear" w:color="auto" w:fill="auto"/>
            <w:vAlign w:val="center"/>
          </w:tcPr>
          <w:p w14:paraId="2F47B268" w14:textId="77777777" w:rsidR="00663E7C" w:rsidRPr="00323F4A" w:rsidRDefault="00663E7C">
            <w:pPr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>St Michaels WG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6C940F50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071C4E37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3F13D44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8C836C4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3E9C79B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A9B6D4F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7BD4E08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4677D0B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134FDAA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8F44777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6E665880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75E1026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1E9E6024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CDB12DB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B6F23DD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1BFB9FD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234EFD8C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861A726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D9D9D9"/>
            <w:vAlign w:val="center"/>
          </w:tcPr>
          <w:p w14:paraId="455614A0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12622455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A187B10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7835F8C4" w14:textId="77777777" w:rsidR="00663E7C" w:rsidRPr="001411F8" w:rsidRDefault="00663E7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663E7C" w:rsidRPr="001411F8" w14:paraId="70945F72" w14:textId="77777777" w:rsidTr="00663E7C">
        <w:trPr>
          <w:trHeight w:val="360"/>
        </w:trPr>
        <w:tc>
          <w:tcPr>
            <w:tcW w:w="5747" w:type="dxa"/>
            <w:shd w:val="clear" w:color="auto" w:fill="auto"/>
            <w:vAlign w:val="center"/>
          </w:tcPr>
          <w:p w14:paraId="5D986ACC" w14:textId="77777777" w:rsidR="00663E7C" w:rsidRPr="00323F4A" w:rsidRDefault="00663E7C">
            <w:pPr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 xml:space="preserve">WATAG 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3B460BEC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09442139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5BB3BEF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AF70A74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258DAB0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5CA3D8C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AA7F2C3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818F795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0DEF9AD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51D4714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3F3C8D07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0FB1951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C06EEC1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10209AE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63A0817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B5536D2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4F24DAC6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3E9B884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D9D9D9"/>
            <w:vAlign w:val="center"/>
          </w:tcPr>
          <w:p w14:paraId="485890F2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08BD6A76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5A9DC79" w14:textId="77777777" w:rsidR="00663E7C" w:rsidRPr="00323F4A" w:rsidRDefault="00663E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23F4A">
              <w:rPr>
                <w:rFonts w:ascii="Arial" w:hAnsi="Arial"/>
                <w:sz w:val="22"/>
                <w:szCs w:val="22"/>
              </w:rPr>
              <w:sym w:font="Wingdings" w:char="F0FC"/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407C0338" w14:textId="77777777" w:rsidR="00663E7C" w:rsidRPr="001411F8" w:rsidRDefault="00663E7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</w:tbl>
    <w:p w14:paraId="2813CE9A" w14:textId="72DF3176" w:rsidR="00B71B7D" w:rsidRPr="008C7011" w:rsidRDefault="00B71B7D" w:rsidP="00EA3176">
      <w:pPr>
        <w:pStyle w:val="BodyTextIndent"/>
        <w:ind w:left="0"/>
        <w:rPr>
          <w:rFonts w:ascii="Arial" w:hAnsi="Arial" w:cs="Arial"/>
          <w:b/>
        </w:rPr>
      </w:pPr>
    </w:p>
    <w:sectPr w:rsidR="00B71B7D" w:rsidRPr="008C7011" w:rsidSect="006A2141">
      <w:pgSz w:w="23811" w:h="16838" w:orient="landscape" w:code="8"/>
      <w:pgMar w:top="720" w:right="720" w:bottom="720" w:left="720" w:header="709" w:footer="709" w:gutter="0"/>
      <w:paperSrc w:first="2" w:other="2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08AA3" w14:textId="77777777" w:rsidR="00B025C3" w:rsidRDefault="00B025C3">
      <w:r>
        <w:separator/>
      </w:r>
    </w:p>
  </w:endnote>
  <w:endnote w:type="continuationSeparator" w:id="0">
    <w:p w14:paraId="1B5E5217" w14:textId="77777777" w:rsidR="00B025C3" w:rsidRDefault="00B025C3">
      <w:r>
        <w:continuationSeparator/>
      </w:r>
    </w:p>
  </w:endnote>
  <w:endnote w:type="continuationNotice" w:id="1">
    <w:p w14:paraId="22AD953A" w14:textId="77777777" w:rsidR="00B025C3" w:rsidRDefault="00B025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51001" w14:textId="57859768" w:rsidR="00757A05" w:rsidRPr="00D35367" w:rsidRDefault="002A7CEA" w:rsidP="00D35367">
    <w:pPr>
      <w:pStyle w:val="Footer"/>
      <w:jc w:val="center"/>
      <w:rPr>
        <w:rFonts w:ascii="Arial" w:hAnsi="Arial" w:cs="Arial"/>
        <w:sz w:val="28"/>
        <w:szCs w:val="22"/>
      </w:rPr>
    </w:pPr>
    <w:r w:rsidRPr="002A7CEA">
      <w:rPr>
        <w:rFonts w:ascii="Arial" w:hAnsi="Arial" w:cs="Arial"/>
        <w:sz w:val="28"/>
        <w:szCs w:val="22"/>
      </w:rPr>
      <w:fldChar w:fldCharType="begin"/>
    </w:r>
    <w:r w:rsidRPr="002A7CEA">
      <w:rPr>
        <w:rFonts w:ascii="Arial" w:hAnsi="Arial" w:cs="Arial"/>
        <w:sz w:val="28"/>
        <w:szCs w:val="22"/>
      </w:rPr>
      <w:instrText xml:space="preserve"> PAGE   \* MERGEFORMAT </w:instrText>
    </w:r>
    <w:r w:rsidRPr="002A7CEA">
      <w:rPr>
        <w:rFonts w:ascii="Arial" w:hAnsi="Arial" w:cs="Arial"/>
        <w:sz w:val="28"/>
        <w:szCs w:val="22"/>
      </w:rPr>
      <w:fldChar w:fldCharType="separate"/>
    </w:r>
    <w:r w:rsidRPr="002A7CEA">
      <w:rPr>
        <w:rFonts w:ascii="Arial" w:hAnsi="Arial" w:cs="Arial"/>
        <w:noProof/>
        <w:sz w:val="28"/>
        <w:szCs w:val="22"/>
      </w:rPr>
      <w:t>1</w:t>
    </w:r>
    <w:r w:rsidRPr="002A7CEA">
      <w:rPr>
        <w:rFonts w:ascii="Arial" w:hAnsi="Arial" w:cs="Arial"/>
        <w:noProof/>
        <w:sz w:val="2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4ED10" w14:textId="77777777" w:rsidR="00B025C3" w:rsidRDefault="00B025C3">
      <w:r>
        <w:separator/>
      </w:r>
    </w:p>
  </w:footnote>
  <w:footnote w:type="continuationSeparator" w:id="0">
    <w:p w14:paraId="56B2FDEB" w14:textId="77777777" w:rsidR="00B025C3" w:rsidRDefault="00B025C3">
      <w:r>
        <w:continuationSeparator/>
      </w:r>
    </w:p>
  </w:footnote>
  <w:footnote w:type="continuationNotice" w:id="1">
    <w:p w14:paraId="19EF6972" w14:textId="77777777" w:rsidR="00B025C3" w:rsidRDefault="00B025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C8A73A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78724660"/>
    <w:lvl w:ilvl="0">
      <w:start w:val="1"/>
      <w:numFmt w:val="bullet"/>
      <w:pStyle w:val="ListBullet"/>
      <w:lvlText w:val=""/>
      <w:lvlJc w:val="left"/>
      <w:pPr>
        <w:tabs>
          <w:tab w:val="num" w:pos="4034"/>
        </w:tabs>
        <w:ind w:left="4034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2EF2D3F"/>
    <w:multiLevelType w:val="hybridMultilevel"/>
    <w:tmpl w:val="FF4E0C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40910"/>
    <w:multiLevelType w:val="hybridMultilevel"/>
    <w:tmpl w:val="D96808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EE725D"/>
    <w:multiLevelType w:val="hybridMultilevel"/>
    <w:tmpl w:val="49F4AC7E"/>
    <w:lvl w:ilvl="0" w:tplc="EBA826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0E5C7C"/>
    <w:multiLevelType w:val="hybridMultilevel"/>
    <w:tmpl w:val="82464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3E12C2"/>
    <w:multiLevelType w:val="hybridMultilevel"/>
    <w:tmpl w:val="0FEE8F9C"/>
    <w:lvl w:ilvl="0" w:tplc="BC00BD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706A6D"/>
    <w:multiLevelType w:val="hybridMultilevel"/>
    <w:tmpl w:val="26365F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8962B0"/>
    <w:multiLevelType w:val="hybridMultilevel"/>
    <w:tmpl w:val="A25074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A124E2"/>
    <w:multiLevelType w:val="hybridMultilevel"/>
    <w:tmpl w:val="50E6DC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FD4072"/>
    <w:multiLevelType w:val="hybridMultilevel"/>
    <w:tmpl w:val="91BA36E8"/>
    <w:lvl w:ilvl="0" w:tplc="8F60CF6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A80EE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7CA223A"/>
    <w:multiLevelType w:val="hybridMultilevel"/>
    <w:tmpl w:val="90A2FE2C"/>
    <w:lvl w:ilvl="0" w:tplc="8F60CF6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E61FB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C4A4C17"/>
    <w:multiLevelType w:val="hybridMultilevel"/>
    <w:tmpl w:val="B56C6F50"/>
    <w:lvl w:ilvl="0" w:tplc="E0083A6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1F450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EBE968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1C92C34"/>
    <w:multiLevelType w:val="hybridMultilevel"/>
    <w:tmpl w:val="E9E244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267502F"/>
    <w:multiLevelType w:val="hybridMultilevel"/>
    <w:tmpl w:val="DACC7B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5267D36"/>
    <w:multiLevelType w:val="hybridMultilevel"/>
    <w:tmpl w:val="46F23932"/>
    <w:lvl w:ilvl="0" w:tplc="8F60CF6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174119"/>
    <w:multiLevelType w:val="hybridMultilevel"/>
    <w:tmpl w:val="EFD43118"/>
    <w:lvl w:ilvl="0" w:tplc="DE1C8E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4B0C2C"/>
    <w:multiLevelType w:val="hybridMultilevel"/>
    <w:tmpl w:val="2CB694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C4675F"/>
    <w:multiLevelType w:val="hybridMultilevel"/>
    <w:tmpl w:val="4EBA8948"/>
    <w:lvl w:ilvl="0" w:tplc="9C4ED0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551698"/>
    <w:multiLevelType w:val="hybridMultilevel"/>
    <w:tmpl w:val="BAAA7A66"/>
    <w:lvl w:ilvl="0" w:tplc="FB20B5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E36789"/>
    <w:multiLevelType w:val="hybridMultilevel"/>
    <w:tmpl w:val="9FCCDD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B02FE9"/>
    <w:multiLevelType w:val="hybridMultilevel"/>
    <w:tmpl w:val="E4ECC10A"/>
    <w:lvl w:ilvl="0" w:tplc="E1D668E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24448E"/>
    <w:multiLevelType w:val="hybridMultilevel"/>
    <w:tmpl w:val="FB84BEDC"/>
    <w:lvl w:ilvl="0" w:tplc="8F60CF6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3538362">
    <w:abstractNumId w:val="1"/>
  </w:num>
  <w:num w:numId="2" w16cid:durableId="28800397">
    <w:abstractNumId w:val="3"/>
  </w:num>
  <w:num w:numId="3" w16cid:durableId="167141686">
    <w:abstractNumId w:val="18"/>
  </w:num>
  <w:num w:numId="4" w16cid:durableId="973219366">
    <w:abstractNumId w:val="19"/>
  </w:num>
  <w:num w:numId="5" w16cid:durableId="1863547576">
    <w:abstractNumId w:val="12"/>
  </w:num>
  <w:num w:numId="6" w16cid:durableId="838349454">
    <w:abstractNumId w:val="0"/>
  </w:num>
  <w:num w:numId="7" w16cid:durableId="933365482">
    <w:abstractNumId w:val="14"/>
  </w:num>
  <w:num w:numId="8" w16cid:durableId="1715041879">
    <w:abstractNumId w:val="17"/>
  </w:num>
  <w:num w:numId="9" w16cid:durableId="844327439">
    <w:abstractNumId w:val="16"/>
  </w:num>
  <w:num w:numId="10" w16cid:durableId="566451425">
    <w:abstractNumId w:val="5"/>
  </w:num>
  <w:num w:numId="11" w16cid:durableId="233322568">
    <w:abstractNumId w:val="23"/>
  </w:num>
  <w:num w:numId="12" w16cid:durableId="58402709">
    <w:abstractNumId w:val="15"/>
  </w:num>
  <w:num w:numId="13" w16cid:durableId="1855217866">
    <w:abstractNumId w:val="25"/>
  </w:num>
  <w:num w:numId="14" w16cid:durableId="1619486033">
    <w:abstractNumId w:val="10"/>
  </w:num>
  <w:num w:numId="15" w16cid:durableId="1652521455">
    <w:abstractNumId w:val="21"/>
  </w:num>
  <w:num w:numId="16" w16cid:durableId="607812302">
    <w:abstractNumId w:val="24"/>
  </w:num>
  <w:num w:numId="17" w16cid:durableId="949359032">
    <w:abstractNumId w:val="26"/>
  </w:num>
  <w:num w:numId="18" w16cid:durableId="1090808445">
    <w:abstractNumId w:val="6"/>
  </w:num>
  <w:num w:numId="19" w16cid:durableId="1265647006">
    <w:abstractNumId w:val="13"/>
  </w:num>
  <w:num w:numId="20" w16cid:durableId="388193638">
    <w:abstractNumId w:val="7"/>
  </w:num>
  <w:num w:numId="21" w16cid:durableId="1276474829">
    <w:abstractNumId w:val="9"/>
  </w:num>
  <w:num w:numId="22" w16cid:durableId="854880237">
    <w:abstractNumId w:val="27"/>
  </w:num>
  <w:num w:numId="23" w16cid:durableId="203716707">
    <w:abstractNumId w:val="11"/>
  </w:num>
  <w:num w:numId="24" w16cid:durableId="1537817978">
    <w:abstractNumId w:val="20"/>
  </w:num>
  <w:num w:numId="25" w16cid:durableId="156113527">
    <w:abstractNumId w:val="8"/>
  </w:num>
  <w:num w:numId="26" w16cid:durableId="1529761141">
    <w:abstractNumId w:val="22"/>
  </w:num>
  <w:num w:numId="27" w16cid:durableId="118281754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1E"/>
    <w:rsid w:val="0000139B"/>
    <w:rsid w:val="00001C5B"/>
    <w:rsid w:val="00001EB8"/>
    <w:rsid w:val="00002D10"/>
    <w:rsid w:val="00003A3E"/>
    <w:rsid w:val="00004349"/>
    <w:rsid w:val="00004886"/>
    <w:rsid w:val="00004C3F"/>
    <w:rsid w:val="000054A6"/>
    <w:rsid w:val="00005872"/>
    <w:rsid w:val="0000634C"/>
    <w:rsid w:val="00006B5F"/>
    <w:rsid w:val="00007DB3"/>
    <w:rsid w:val="00010944"/>
    <w:rsid w:val="00011B17"/>
    <w:rsid w:val="00011EAD"/>
    <w:rsid w:val="00012020"/>
    <w:rsid w:val="000122FD"/>
    <w:rsid w:val="00013008"/>
    <w:rsid w:val="0001339B"/>
    <w:rsid w:val="000138CA"/>
    <w:rsid w:val="00013DA1"/>
    <w:rsid w:val="000146B7"/>
    <w:rsid w:val="000151DD"/>
    <w:rsid w:val="00015541"/>
    <w:rsid w:val="000155BC"/>
    <w:rsid w:val="000155C5"/>
    <w:rsid w:val="00015615"/>
    <w:rsid w:val="00015F5E"/>
    <w:rsid w:val="000178E5"/>
    <w:rsid w:val="000201F4"/>
    <w:rsid w:val="000204CE"/>
    <w:rsid w:val="0002126B"/>
    <w:rsid w:val="000218E1"/>
    <w:rsid w:val="00022473"/>
    <w:rsid w:val="00023607"/>
    <w:rsid w:val="0002461A"/>
    <w:rsid w:val="00024E09"/>
    <w:rsid w:val="00025A76"/>
    <w:rsid w:val="00025D83"/>
    <w:rsid w:val="00026806"/>
    <w:rsid w:val="00027372"/>
    <w:rsid w:val="000305B2"/>
    <w:rsid w:val="00030FCA"/>
    <w:rsid w:val="000318C3"/>
    <w:rsid w:val="000321BB"/>
    <w:rsid w:val="000328A2"/>
    <w:rsid w:val="000331A0"/>
    <w:rsid w:val="000333C5"/>
    <w:rsid w:val="000334C2"/>
    <w:rsid w:val="00034247"/>
    <w:rsid w:val="000342F3"/>
    <w:rsid w:val="000351E2"/>
    <w:rsid w:val="00037B25"/>
    <w:rsid w:val="00037D82"/>
    <w:rsid w:val="000401FD"/>
    <w:rsid w:val="0004033C"/>
    <w:rsid w:val="00040696"/>
    <w:rsid w:val="0004111E"/>
    <w:rsid w:val="00042DFE"/>
    <w:rsid w:val="000435F6"/>
    <w:rsid w:val="000439AC"/>
    <w:rsid w:val="00043BF4"/>
    <w:rsid w:val="0004418C"/>
    <w:rsid w:val="00044C76"/>
    <w:rsid w:val="0004547D"/>
    <w:rsid w:val="000458CF"/>
    <w:rsid w:val="000460B5"/>
    <w:rsid w:val="00046F6A"/>
    <w:rsid w:val="00047A02"/>
    <w:rsid w:val="00050362"/>
    <w:rsid w:val="00051312"/>
    <w:rsid w:val="00051CFC"/>
    <w:rsid w:val="00053D88"/>
    <w:rsid w:val="00054B95"/>
    <w:rsid w:val="00055164"/>
    <w:rsid w:val="000578BB"/>
    <w:rsid w:val="0005798E"/>
    <w:rsid w:val="00057DE2"/>
    <w:rsid w:val="00060650"/>
    <w:rsid w:val="00061357"/>
    <w:rsid w:val="00062074"/>
    <w:rsid w:val="0006399E"/>
    <w:rsid w:val="00063BF5"/>
    <w:rsid w:val="00065415"/>
    <w:rsid w:val="00065CE2"/>
    <w:rsid w:val="00065E76"/>
    <w:rsid w:val="00066CD6"/>
    <w:rsid w:val="00067030"/>
    <w:rsid w:val="00070519"/>
    <w:rsid w:val="00070CD4"/>
    <w:rsid w:val="00070F71"/>
    <w:rsid w:val="000712F4"/>
    <w:rsid w:val="0007142C"/>
    <w:rsid w:val="0007234C"/>
    <w:rsid w:val="00073EBB"/>
    <w:rsid w:val="00074004"/>
    <w:rsid w:val="00077994"/>
    <w:rsid w:val="00080153"/>
    <w:rsid w:val="00080EB3"/>
    <w:rsid w:val="000820D3"/>
    <w:rsid w:val="00085A42"/>
    <w:rsid w:val="0008667B"/>
    <w:rsid w:val="00090293"/>
    <w:rsid w:val="0009087B"/>
    <w:rsid w:val="00090C43"/>
    <w:rsid w:val="000916CE"/>
    <w:rsid w:val="0009286C"/>
    <w:rsid w:val="00092E25"/>
    <w:rsid w:val="0009388A"/>
    <w:rsid w:val="00093FDF"/>
    <w:rsid w:val="00094F02"/>
    <w:rsid w:val="00096A34"/>
    <w:rsid w:val="00097415"/>
    <w:rsid w:val="000A080E"/>
    <w:rsid w:val="000A107A"/>
    <w:rsid w:val="000A1D9C"/>
    <w:rsid w:val="000A1F09"/>
    <w:rsid w:val="000A37A2"/>
    <w:rsid w:val="000A3D70"/>
    <w:rsid w:val="000A4047"/>
    <w:rsid w:val="000A51EA"/>
    <w:rsid w:val="000A55FF"/>
    <w:rsid w:val="000A5B5A"/>
    <w:rsid w:val="000A679B"/>
    <w:rsid w:val="000A7822"/>
    <w:rsid w:val="000A7B85"/>
    <w:rsid w:val="000A7D98"/>
    <w:rsid w:val="000B0849"/>
    <w:rsid w:val="000B1DA9"/>
    <w:rsid w:val="000B1F7D"/>
    <w:rsid w:val="000B4926"/>
    <w:rsid w:val="000B49B1"/>
    <w:rsid w:val="000B4DF0"/>
    <w:rsid w:val="000B5B24"/>
    <w:rsid w:val="000B5BF1"/>
    <w:rsid w:val="000B6DAF"/>
    <w:rsid w:val="000B6EB0"/>
    <w:rsid w:val="000B74A1"/>
    <w:rsid w:val="000C0513"/>
    <w:rsid w:val="000C051B"/>
    <w:rsid w:val="000C0AA4"/>
    <w:rsid w:val="000C1276"/>
    <w:rsid w:val="000C1817"/>
    <w:rsid w:val="000C1D86"/>
    <w:rsid w:val="000C1FEF"/>
    <w:rsid w:val="000C2095"/>
    <w:rsid w:val="000C20CD"/>
    <w:rsid w:val="000C21B9"/>
    <w:rsid w:val="000C2EEB"/>
    <w:rsid w:val="000C3317"/>
    <w:rsid w:val="000C3350"/>
    <w:rsid w:val="000C3E17"/>
    <w:rsid w:val="000C5FDB"/>
    <w:rsid w:val="000C604F"/>
    <w:rsid w:val="000C629A"/>
    <w:rsid w:val="000C6EF6"/>
    <w:rsid w:val="000D02A2"/>
    <w:rsid w:val="000D0B7A"/>
    <w:rsid w:val="000D0C05"/>
    <w:rsid w:val="000D18F5"/>
    <w:rsid w:val="000D1E37"/>
    <w:rsid w:val="000D2642"/>
    <w:rsid w:val="000D2CE1"/>
    <w:rsid w:val="000D43A3"/>
    <w:rsid w:val="000D5543"/>
    <w:rsid w:val="000D5657"/>
    <w:rsid w:val="000D57A5"/>
    <w:rsid w:val="000D7489"/>
    <w:rsid w:val="000D7FA5"/>
    <w:rsid w:val="000E0197"/>
    <w:rsid w:val="000E4489"/>
    <w:rsid w:val="000E4CC9"/>
    <w:rsid w:val="000E4E2B"/>
    <w:rsid w:val="000E52E9"/>
    <w:rsid w:val="000E59F5"/>
    <w:rsid w:val="000E5BAC"/>
    <w:rsid w:val="000E6098"/>
    <w:rsid w:val="000E7107"/>
    <w:rsid w:val="000E745E"/>
    <w:rsid w:val="000F0D5E"/>
    <w:rsid w:val="000F1851"/>
    <w:rsid w:val="000F2DE6"/>
    <w:rsid w:val="000F3162"/>
    <w:rsid w:val="000F375B"/>
    <w:rsid w:val="000F5C3D"/>
    <w:rsid w:val="000F5FB8"/>
    <w:rsid w:val="000F67C9"/>
    <w:rsid w:val="000F7E0A"/>
    <w:rsid w:val="001002DA"/>
    <w:rsid w:val="00100BF5"/>
    <w:rsid w:val="00100F1A"/>
    <w:rsid w:val="00101503"/>
    <w:rsid w:val="001029D6"/>
    <w:rsid w:val="00103B21"/>
    <w:rsid w:val="0010497D"/>
    <w:rsid w:val="0010581C"/>
    <w:rsid w:val="00105C1D"/>
    <w:rsid w:val="001060AE"/>
    <w:rsid w:val="00106148"/>
    <w:rsid w:val="0010636F"/>
    <w:rsid w:val="00107761"/>
    <w:rsid w:val="0011053B"/>
    <w:rsid w:val="0011081B"/>
    <w:rsid w:val="00110B84"/>
    <w:rsid w:val="001139CD"/>
    <w:rsid w:val="001157B0"/>
    <w:rsid w:val="0011588D"/>
    <w:rsid w:val="0011591E"/>
    <w:rsid w:val="001163B7"/>
    <w:rsid w:val="001169FB"/>
    <w:rsid w:val="00116B73"/>
    <w:rsid w:val="0011775B"/>
    <w:rsid w:val="00120E56"/>
    <w:rsid w:val="00120FE6"/>
    <w:rsid w:val="0012199E"/>
    <w:rsid w:val="00123C89"/>
    <w:rsid w:val="001242A7"/>
    <w:rsid w:val="00124CB9"/>
    <w:rsid w:val="00125FEA"/>
    <w:rsid w:val="00126A99"/>
    <w:rsid w:val="00126EED"/>
    <w:rsid w:val="001278C1"/>
    <w:rsid w:val="00127F54"/>
    <w:rsid w:val="001310AE"/>
    <w:rsid w:val="00132EDF"/>
    <w:rsid w:val="00134099"/>
    <w:rsid w:val="001340D6"/>
    <w:rsid w:val="001348C4"/>
    <w:rsid w:val="001348D1"/>
    <w:rsid w:val="00134ACF"/>
    <w:rsid w:val="00135E85"/>
    <w:rsid w:val="00135E89"/>
    <w:rsid w:val="00136ED2"/>
    <w:rsid w:val="00137799"/>
    <w:rsid w:val="00137A52"/>
    <w:rsid w:val="00137FF5"/>
    <w:rsid w:val="00140788"/>
    <w:rsid w:val="001408D3"/>
    <w:rsid w:val="00140D3E"/>
    <w:rsid w:val="0014107C"/>
    <w:rsid w:val="001428B0"/>
    <w:rsid w:val="00142BC5"/>
    <w:rsid w:val="00143E3C"/>
    <w:rsid w:val="00144FF3"/>
    <w:rsid w:val="0014522F"/>
    <w:rsid w:val="00145B6F"/>
    <w:rsid w:val="00145CD7"/>
    <w:rsid w:val="00146CFC"/>
    <w:rsid w:val="00146E2B"/>
    <w:rsid w:val="0014737C"/>
    <w:rsid w:val="001475DA"/>
    <w:rsid w:val="001500AC"/>
    <w:rsid w:val="00150CAA"/>
    <w:rsid w:val="00152901"/>
    <w:rsid w:val="00152A67"/>
    <w:rsid w:val="001540DE"/>
    <w:rsid w:val="00154F4A"/>
    <w:rsid w:val="00156AE5"/>
    <w:rsid w:val="00156D5B"/>
    <w:rsid w:val="0015701E"/>
    <w:rsid w:val="00157CD8"/>
    <w:rsid w:val="00157DF6"/>
    <w:rsid w:val="00160F42"/>
    <w:rsid w:val="001610AC"/>
    <w:rsid w:val="001618BF"/>
    <w:rsid w:val="001618F8"/>
    <w:rsid w:val="00161C04"/>
    <w:rsid w:val="00162902"/>
    <w:rsid w:val="0016302A"/>
    <w:rsid w:val="001632D7"/>
    <w:rsid w:val="0016406D"/>
    <w:rsid w:val="00164A48"/>
    <w:rsid w:val="0016509A"/>
    <w:rsid w:val="00165283"/>
    <w:rsid w:val="00167569"/>
    <w:rsid w:val="001709BA"/>
    <w:rsid w:val="00170A09"/>
    <w:rsid w:val="00170E58"/>
    <w:rsid w:val="0017145F"/>
    <w:rsid w:val="0017370A"/>
    <w:rsid w:val="00173971"/>
    <w:rsid w:val="00175041"/>
    <w:rsid w:val="001750B9"/>
    <w:rsid w:val="001757F2"/>
    <w:rsid w:val="001760AF"/>
    <w:rsid w:val="001762F3"/>
    <w:rsid w:val="0017661A"/>
    <w:rsid w:val="0017740C"/>
    <w:rsid w:val="00177C54"/>
    <w:rsid w:val="00180916"/>
    <w:rsid w:val="00181ABF"/>
    <w:rsid w:val="00181E6E"/>
    <w:rsid w:val="00181E7F"/>
    <w:rsid w:val="001824DB"/>
    <w:rsid w:val="001829FA"/>
    <w:rsid w:val="0018343B"/>
    <w:rsid w:val="00183B3F"/>
    <w:rsid w:val="00183BB4"/>
    <w:rsid w:val="001851DA"/>
    <w:rsid w:val="00186DB5"/>
    <w:rsid w:val="001874A9"/>
    <w:rsid w:val="00187A44"/>
    <w:rsid w:val="00190469"/>
    <w:rsid w:val="00190F7B"/>
    <w:rsid w:val="00191D89"/>
    <w:rsid w:val="00192A7D"/>
    <w:rsid w:val="00192C88"/>
    <w:rsid w:val="001941BA"/>
    <w:rsid w:val="00194355"/>
    <w:rsid w:val="00194D71"/>
    <w:rsid w:val="00194E7F"/>
    <w:rsid w:val="00195930"/>
    <w:rsid w:val="00195B68"/>
    <w:rsid w:val="00196A41"/>
    <w:rsid w:val="0019747F"/>
    <w:rsid w:val="001A0F89"/>
    <w:rsid w:val="001A1B86"/>
    <w:rsid w:val="001A266F"/>
    <w:rsid w:val="001A2A86"/>
    <w:rsid w:val="001A44EB"/>
    <w:rsid w:val="001A52BE"/>
    <w:rsid w:val="001A56F3"/>
    <w:rsid w:val="001A5C11"/>
    <w:rsid w:val="001A5DC4"/>
    <w:rsid w:val="001A6152"/>
    <w:rsid w:val="001A6373"/>
    <w:rsid w:val="001A6396"/>
    <w:rsid w:val="001A6697"/>
    <w:rsid w:val="001A6BDC"/>
    <w:rsid w:val="001A6DC1"/>
    <w:rsid w:val="001B08D8"/>
    <w:rsid w:val="001B1CD5"/>
    <w:rsid w:val="001B24D0"/>
    <w:rsid w:val="001B2B3F"/>
    <w:rsid w:val="001B5E3C"/>
    <w:rsid w:val="001B7C98"/>
    <w:rsid w:val="001C00FA"/>
    <w:rsid w:val="001C1904"/>
    <w:rsid w:val="001C3B08"/>
    <w:rsid w:val="001C3C10"/>
    <w:rsid w:val="001C47CE"/>
    <w:rsid w:val="001C58B7"/>
    <w:rsid w:val="001C7AA9"/>
    <w:rsid w:val="001D2D12"/>
    <w:rsid w:val="001D306E"/>
    <w:rsid w:val="001D3843"/>
    <w:rsid w:val="001D3AAE"/>
    <w:rsid w:val="001D3E7D"/>
    <w:rsid w:val="001D4931"/>
    <w:rsid w:val="001D4F11"/>
    <w:rsid w:val="001D5583"/>
    <w:rsid w:val="001D6828"/>
    <w:rsid w:val="001D76F8"/>
    <w:rsid w:val="001D773A"/>
    <w:rsid w:val="001D7A8D"/>
    <w:rsid w:val="001E466D"/>
    <w:rsid w:val="001E4C9B"/>
    <w:rsid w:val="001E4E11"/>
    <w:rsid w:val="001E5887"/>
    <w:rsid w:val="001E698D"/>
    <w:rsid w:val="001F1417"/>
    <w:rsid w:val="001F2056"/>
    <w:rsid w:val="001F3418"/>
    <w:rsid w:val="001F3DBB"/>
    <w:rsid w:val="001F4C86"/>
    <w:rsid w:val="001F4F7B"/>
    <w:rsid w:val="001F5661"/>
    <w:rsid w:val="001F5CDB"/>
    <w:rsid w:val="001F7723"/>
    <w:rsid w:val="00200920"/>
    <w:rsid w:val="00201FF5"/>
    <w:rsid w:val="002032A9"/>
    <w:rsid w:val="002040BE"/>
    <w:rsid w:val="00204BE2"/>
    <w:rsid w:val="00204FF5"/>
    <w:rsid w:val="00205484"/>
    <w:rsid w:val="0020560F"/>
    <w:rsid w:val="002058EC"/>
    <w:rsid w:val="00205BD4"/>
    <w:rsid w:val="0020601E"/>
    <w:rsid w:val="0020624E"/>
    <w:rsid w:val="002068D7"/>
    <w:rsid w:val="0020713F"/>
    <w:rsid w:val="00214B8E"/>
    <w:rsid w:val="00215B9A"/>
    <w:rsid w:val="0021649A"/>
    <w:rsid w:val="002169A5"/>
    <w:rsid w:val="00217E18"/>
    <w:rsid w:val="00217F64"/>
    <w:rsid w:val="00221ABD"/>
    <w:rsid w:val="00221F0A"/>
    <w:rsid w:val="00222202"/>
    <w:rsid w:val="00222BD0"/>
    <w:rsid w:val="0022361F"/>
    <w:rsid w:val="00224F73"/>
    <w:rsid w:val="00225E23"/>
    <w:rsid w:val="002267F3"/>
    <w:rsid w:val="00226F64"/>
    <w:rsid w:val="00227E85"/>
    <w:rsid w:val="0023067E"/>
    <w:rsid w:val="00230C4B"/>
    <w:rsid w:val="0023133C"/>
    <w:rsid w:val="002324BD"/>
    <w:rsid w:val="0023258C"/>
    <w:rsid w:val="00232842"/>
    <w:rsid w:val="002342AF"/>
    <w:rsid w:val="002347B0"/>
    <w:rsid w:val="00234E85"/>
    <w:rsid w:val="002360E3"/>
    <w:rsid w:val="00236920"/>
    <w:rsid w:val="00240F9E"/>
    <w:rsid w:val="00241086"/>
    <w:rsid w:val="00241251"/>
    <w:rsid w:val="0024156D"/>
    <w:rsid w:val="00241FAC"/>
    <w:rsid w:val="00243156"/>
    <w:rsid w:val="00245405"/>
    <w:rsid w:val="00246B6F"/>
    <w:rsid w:val="00247A01"/>
    <w:rsid w:val="00247BBF"/>
    <w:rsid w:val="0025081F"/>
    <w:rsid w:val="00251B68"/>
    <w:rsid w:val="00252945"/>
    <w:rsid w:val="0025436A"/>
    <w:rsid w:val="0025443C"/>
    <w:rsid w:val="00254726"/>
    <w:rsid w:val="00255A32"/>
    <w:rsid w:val="00255C4C"/>
    <w:rsid w:val="00257BB4"/>
    <w:rsid w:val="002601D0"/>
    <w:rsid w:val="002604B1"/>
    <w:rsid w:val="00260628"/>
    <w:rsid w:val="00260839"/>
    <w:rsid w:val="00261675"/>
    <w:rsid w:val="002628B4"/>
    <w:rsid w:val="0026316A"/>
    <w:rsid w:val="0026375A"/>
    <w:rsid w:val="00266DA4"/>
    <w:rsid w:val="00270096"/>
    <w:rsid w:val="00270333"/>
    <w:rsid w:val="00272158"/>
    <w:rsid w:val="002722CC"/>
    <w:rsid w:val="00273268"/>
    <w:rsid w:val="00273CA8"/>
    <w:rsid w:val="00274023"/>
    <w:rsid w:val="00274DA2"/>
    <w:rsid w:val="002752D7"/>
    <w:rsid w:val="002756A1"/>
    <w:rsid w:val="00277151"/>
    <w:rsid w:val="00277A46"/>
    <w:rsid w:val="0028121C"/>
    <w:rsid w:val="00282F85"/>
    <w:rsid w:val="002843C9"/>
    <w:rsid w:val="0028474D"/>
    <w:rsid w:val="00285007"/>
    <w:rsid w:val="0028527A"/>
    <w:rsid w:val="00285BB6"/>
    <w:rsid w:val="002861E1"/>
    <w:rsid w:val="0028698E"/>
    <w:rsid w:val="00287462"/>
    <w:rsid w:val="002874C2"/>
    <w:rsid w:val="002875B0"/>
    <w:rsid w:val="0028773F"/>
    <w:rsid w:val="00287FB0"/>
    <w:rsid w:val="00291822"/>
    <w:rsid w:val="002932AA"/>
    <w:rsid w:val="002932F6"/>
    <w:rsid w:val="00294B57"/>
    <w:rsid w:val="00295E93"/>
    <w:rsid w:val="002978EB"/>
    <w:rsid w:val="00297BB9"/>
    <w:rsid w:val="002A2D2F"/>
    <w:rsid w:val="002A39B1"/>
    <w:rsid w:val="002A4137"/>
    <w:rsid w:val="002A4447"/>
    <w:rsid w:val="002A4942"/>
    <w:rsid w:val="002A4B7D"/>
    <w:rsid w:val="002A586B"/>
    <w:rsid w:val="002A74BC"/>
    <w:rsid w:val="002A7CEA"/>
    <w:rsid w:val="002B055C"/>
    <w:rsid w:val="002B0B23"/>
    <w:rsid w:val="002B175A"/>
    <w:rsid w:val="002B1914"/>
    <w:rsid w:val="002B2538"/>
    <w:rsid w:val="002B29BD"/>
    <w:rsid w:val="002B3121"/>
    <w:rsid w:val="002B3A1B"/>
    <w:rsid w:val="002B3D43"/>
    <w:rsid w:val="002B4A46"/>
    <w:rsid w:val="002B7507"/>
    <w:rsid w:val="002C07C8"/>
    <w:rsid w:val="002C0EAF"/>
    <w:rsid w:val="002C1B55"/>
    <w:rsid w:val="002C3D4D"/>
    <w:rsid w:val="002C4CE1"/>
    <w:rsid w:val="002C51C2"/>
    <w:rsid w:val="002C533A"/>
    <w:rsid w:val="002C5D0D"/>
    <w:rsid w:val="002C6AD4"/>
    <w:rsid w:val="002C7BD4"/>
    <w:rsid w:val="002D0684"/>
    <w:rsid w:val="002D0B81"/>
    <w:rsid w:val="002D1C8E"/>
    <w:rsid w:val="002D22CD"/>
    <w:rsid w:val="002D34AA"/>
    <w:rsid w:val="002D3A2D"/>
    <w:rsid w:val="002D54E8"/>
    <w:rsid w:val="002D5800"/>
    <w:rsid w:val="002D5B0E"/>
    <w:rsid w:val="002D5E68"/>
    <w:rsid w:val="002E0649"/>
    <w:rsid w:val="002E07D6"/>
    <w:rsid w:val="002E0FB5"/>
    <w:rsid w:val="002E11A9"/>
    <w:rsid w:val="002E1823"/>
    <w:rsid w:val="002E2550"/>
    <w:rsid w:val="002E2710"/>
    <w:rsid w:val="002E34C2"/>
    <w:rsid w:val="002E3541"/>
    <w:rsid w:val="002E4B89"/>
    <w:rsid w:val="002E4D58"/>
    <w:rsid w:val="002E529D"/>
    <w:rsid w:val="002E5D78"/>
    <w:rsid w:val="002E61BB"/>
    <w:rsid w:val="002E6210"/>
    <w:rsid w:val="002E62F4"/>
    <w:rsid w:val="002E66D3"/>
    <w:rsid w:val="002F0BE4"/>
    <w:rsid w:val="002F1062"/>
    <w:rsid w:val="002F1156"/>
    <w:rsid w:val="002F1242"/>
    <w:rsid w:val="002F4473"/>
    <w:rsid w:val="002F53D1"/>
    <w:rsid w:val="002F5452"/>
    <w:rsid w:val="002F5C02"/>
    <w:rsid w:val="002F67A7"/>
    <w:rsid w:val="002F7F34"/>
    <w:rsid w:val="00301509"/>
    <w:rsid w:val="00301719"/>
    <w:rsid w:val="0030214D"/>
    <w:rsid w:val="00302997"/>
    <w:rsid w:val="00307861"/>
    <w:rsid w:val="00307C38"/>
    <w:rsid w:val="0031214E"/>
    <w:rsid w:val="00312BD8"/>
    <w:rsid w:val="00312D89"/>
    <w:rsid w:val="00313C84"/>
    <w:rsid w:val="003148F6"/>
    <w:rsid w:val="00314CFE"/>
    <w:rsid w:val="0031502F"/>
    <w:rsid w:val="00317D7E"/>
    <w:rsid w:val="00322168"/>
    <w:rsid w:val="003226DB"/>
    <w:rsid w:val="00322D9B"/>
    <w:rsid w:val="00325092"/>
    <w:rsid w:val="00325E2C"/>
    <w:rsid w:val="003260D4"/>
    <w:rsid w:val="00326CAD"/>
    <w:rsid w:val="00330EF0"/>
    <w:rsid w:val="003312CB"/>
    <w:rsid w:val="00331B7E"/>
    <w:rsid w:val="00331E79"/>
    <w:rsid w:val="00332366"/>
    <w:rsid w:val="00332DA1"/>
    <w:rsid w:val="00333B0B"/>
    <w:rsid w:val="00335057"/>
    <w:rsid w:val="00336189"/>
    <w:rsid w:val="003368C2"/>
    <w:rsid w:val="00336AFC"/>
    <w:rsid w:val="00337076"/>
    <w:rsid w:val="00341001"/>
    <w:rsid w:val="0034322B"/>
    <w:rsid w:val="003438A0"/>
    <w:rsid w:val="0034506B"/>
    <w:rsid w:val="003450B7"/>
    <w:rsid w:val="00347671"/>
    <w:rsid w:val="00347D54"/>
    <w:rsid w:val="00347F39"/>
    <w:rsid w:val="0035013C"/>
    <w:rsid w:val="0035018D"/>
    <w:rsid w:val="003517BF"/>
    <w:rsid w:val="00351EC2"/>
    <w:rsid w:val="0035234A"/>
    <w:rsid w:val="00352518"/>
    <w:rsid w:val="00353B4D"/>
    <w:rsid w:val="003553C3"/>
    <w:rsid w:val="00356A7A"/>
    <w:rsid w:val="00356B16"/>
    <w:rsid w:val="00356C68"/>
    <w:rsid w:val="00357200"/>
    <w:rsid w:val="0036118F"/>
    <w:rsid w:val="00361285"/>
    <w:rsid w:val="003616F6"/>
    <w:rsid w:val="00362FDF"/>
    <w:rsid w:val="003632D0"/>
    <w:rsid w:val="00363847"/>
    <w:rsid w:val="00363D1C"/>
    <w:rsid w:val="00364A77"/>
    <w:rsid w:val="003655EC"/>
    <w:rsid w:val="00366FF5"/>
    <w:rsid w:val="003675A7"/>
    <w:rsid w:val="003678BB"/>
    <w:rsid w:val="003715C6"/>
    <w:rsid w:val="00372396"/>
    <w:rsid w:val="00373195"/>
    <w:rsid w:val="00374B38"/>
    <w:rsid w:val="00374C15"/>
    <w:rsid w:val="003755C7"/>
    <w:rsid w:val="00375C4E"/>
    <w:rsid w:val="00377279"/>
    <w:rsid w:val="003778C8"/>
    <w:rsid w:val="0038076A"/>
    <w:rsid w:val="00380A58"/>
    <w:rsid w:val="00382C58"/>
    <w:rsid w:val="0038314D"/>
    <w:rsid w:val="00384996"/>
    <w:rsid w:val="00385561"/>
    <w:rsid w:val="00386637"/>
    <w:rsid w:val="00386F8E"/>
    <w:rsid w:val="0038709C"/>
    <w:rsid w:val="003876B0"/>
    <w:rsid w:val="00390388"/>
    <w:rsid w:val="00390639"/>
    <w:rsid w:val="00390BE9"/>
    <w:rsid w:val="00391060"/>
    <w:rsid w:val="003910B9"/>
    <w:rsid w:val="00391A2A"/>
    <w:rsid w:val="00391BDC"/>
    <w:rsid w:val="0039204F"/>
    <w:rsid w:val="00392A7B"/>
    <w:rsid w:val="003932A2"/>
    <w:rsid w:val="003950A6"/>
    <w:rsid w:val="00395509"/>
    <w:rsid w:val="0039572A"/>
    <w:rsid w:val="00395AAA"/>
    <w:rsid w:val="00396598"/>
    <w:rsid w:val="0039667C"/>
    <w:rsid w:val="00396D2B"/>
    <w:rsid w:val="003A00B3"/>
    <w:rsid w:val="003A00D6"/>
    <w:rsid w:val="003A0A49"/>
    <w:rsid w:val="003A184F"/>
    <w:rsid w:val="003A214B"/>
    <w:rsid w:val="003A2ADE"/>
    <w:rsid w:val="003A2AE1"/>
    <w:rsid w:val="003A31B2"/>
    <w:rsid w:val="003A3488"/>
    <w:rsid w:val="003A3C3E"/>
    <w:rsid w:val="003A4029"/>
    <w:rsid w:val="003A5729"/>
    <w:rsid w:val="003A66C9"/>
    <w:rsid w:val="003A705B"/>
    <w:rsid w:val="003A7232"/>
    <w:rsid w:val="003B1232"/>
    <w:rsid w:val="003B13B3"/>
    <w:rsid w:val="003B2A9C"/>
    <w:rsid w:val="003B2EAC"/>
    <w:rsid w:val="003B47DA"/>
    <w:rsid w:val="003B5CE5"/>
    <w:rsid w:val="003B5E07"/>
    <w:rsid w:val="003B693B"/>
    <w:rsid w:val="003B69AA"/>
    <w:rsid w:val="003B7137"/>
    <w:rsid w:val="003B7A98"/>
    <w:rsid w:val="003C31FF"/>
    <w:rsid w:val="003C3A68"/>
    <w:rsid w:val="003C3A82"/>
    <w:rsid w:val="003C498E"/>
    <w:rsid w:val="003C6106"/>
    <w:rsid w:val="003C6B03"/>
    <w:rsid w:val="003C7A74"/>
    <w:rsid w:val="003C7BB9"/>
    <w:rsid w:val="003D0FDE"/>
    <w:rsid w:val="003D1BED"/>
    <w:rsid w:val="003D2202"/>
    <w:rsid w:val="003D37F3"/>
    <w:rsid w:val="003D4300"/>
    <w:rsid w:val="003D4525"/>
    <w:rsid w:val="003D5A7E"/>
    <w:rsid w:val="003D6036"/>
    <w:rsid w:val="003D6BCB"/>
    <w:rsid w:val="003D7097"/>
    <w:rsid w:val="003D7552"/>
    <w:rsid w:val="003D7C33"/>
    <w:rsid w:val="003E0DAA"/>
    <w:rsid w:val="003E21E5"/>
    <w:rsid w:val="003E2845"/>
    <w:rsid w:val="003E3084"/>
    <w:rsid w:val="003E36B2"/>
    <w:rsid w:val="003E3B96"/>
    <w:rsid w:val="003E3E39"/>
    <w:rsid w:val="003E3F24"/>
    <w:rsid w:val="003E4C93"/>
    <w:rsid w:val="003E63E8"/>
    <w:rsid w:val="003E651B"/>
    <w:rsid w:val="003E6D10"/>
    <w:rsid w:val="003E6F4A"/>
    <w:rsid w:val="003E74B9"/>
    <w:rsid w:val="003F0A98"/>
    <w:rsid w:val="003F13F7"/>
    <w:rsid w:val="003F23E0"/>
    <w:rsid w:val="003F3124"/>
    <w:rsid w:val="003F4BF3"/>
    <w:rsid w:val="003F4CB8"/>
    <w:rsid w:val="003F5B15"/>
    <w:rsid w:val="003F6F07"/>
    <w:rsid w:val="003F75B4"/>
    <w:rsid w:val="003F7673"/>
    <w:rsid w:val="003F7D3B"/>
    <w:rsid w:val="003F7F18"/>
    <w:rsid w:val="004012B8"/>
    <w:rsid w:val="00401EF6"/>
    <w:rsid w:val="00402888"/>
    <w:rsid w:val="00402B6B"/>
    <w:rsid w:val="0040345F"/>
    <w:rsid w:val="00404A2B"/>
    <w:rsid w:val="00405647"/>
    <w:rsid w:val="00405791"/>
    <w:rsid w:val="00405A91"/>
    <w:rsid w:val="00407282"/>
    <w:rsid w:val="00410E68"/>
    <w:rsid w:val="00411A12"/>
    <w:rsid w:val="004126EA"/>
    <w:rsid w:val="004126FE"/>
    <w:rsid w:val="004146C6"/>
    <w:rsid w:val="004151F7"/>
    <w:rsid w:val="00415A5C"/>
    <w:rsid w:val="004160C2"/>
    <w:rsid w:val="004176F9"/>
    <w:rsid w:val="004177A1"/>
    <w:rsid w:val="00417CBF"/>
    <w:rsid w:val="00420063"/>
    <w:rsid w:val="004214C2"/>
    <w:rsid w:val="00421723"/>
    <w:rsid w:val="004228A7"/>
    <w:rsid w:val="004229EF"/>
    <w:rsid w:val="0042369B"/>
    <w:rsid w:val="00424DAE"/>
    <w:rsid w:val="0042799E"/>
    <w:rsid w:val="0043057E"/>
    <w:rsid w:val="004334AB"/>
    <w:rsid w:val="00433D73"/>
    <w:rsid w:val="004342C7"/>
    <w:rsid w:val="00434B65"/>
    <w:rsid w:val="00434C3D"/>
    <w:rsid w:val="0043558D"/>
    <w:rsid w:val="004374E2"/>
    <w:rsid w:val="0044294F"/>
    <w:rsid w:val="00442B50"/>
    <w:rsid w:val="00442F4C"/>
    <w:rsid w:val="004431D9"/>
    <w:rsid w:val="004457C1"/>
    <w:rsid w:val="00445EFA"/>
    <w:rsid w:val="00447D05"/>
    <w:rsid w:val="00450570"/>
    <w:rsid w:val="00451455"/>
    <w:rsid w:val="004529F7"/>
    <w:rsid w:val="00453678"/>
    <w:rsid w:val="00454F7D"/>
    <w:rsid w:val="00455588"/>
    <w:rsid w:val="00457019"/>
    <w:rsid w:val="004570BC"/>
    <w:rsid w:val="00457538"/>
    <w:rsid w:val="004576C5"/>
    <w:rsid w:val="004576F4"/>
    <w:rsid w:val="004578AE"/>
    <w:rsid w:val="00457A47"/>
    <w:rsid w:val="004612E9"/>
    <w:rsid w:val="00461DA1"/>
    <w:rsid w:val="004620F4"/>
    <w:rsid w:val="00462F6D"/>
    <w:rsid w:val="0046560E"/>
    <w:rsid w:val="0046645F"/>
    <w:rsid w:val="004667E2"/>
    <w:rsid w:val="00466DAD"/>
    <w:rsid w:val="004700B1"/>
    <w:rsid w:val="004702AE"/>
    <w:rsid w:val="00471787"/>
    <w:rsid w:val="00471833"/>
    <w:rsid w:val="00472128"/>
    <w:rsid w:val="0047348A"/>
    <w:rsid w:val="00474648"/>
    <w:rsid w:val="00474FD3"/>
    <w:rsid w:val="004750F6"/>
    <w:rsid w:val="00475AAF"/>
    <w:rsid w:val="00475C13"/>
    <w:rsid w:val="00476019"/>
    <w:rsid w:val="004764D0"/>
    <w:rsid w:val="00476E3B"/>
    <w:rsid w:val="0047729E"/>
    <w:rsid w:val="004774BB"/>
    <w:rsid w:val="00477B5C"/>
    <w:rsid w:val="00477E13"/>
    <w:rsid w:val="00480114"/>
    <w:rsid w:val="004808F2"/>
    <w:rsid w:val="00481D68"/>
    <w:rsid w:val="00484B2A"/>
    <w:rsid w:val="0048615A"/>
    <w:rsid w:val="0048624E"/>
    <w:rsid w:val="00486404"/>
    <w:rsid w:val="00486A75"/>
    <w:rsid w:val="00486EB7"/>
    <w:rsid w:val="00490174"/>
    <w:rsid w:val="004902C8"/>
    <w:rsid w:val="004914A1"/>
    <w:rsid w:val="00492A98"/>
    <w:rsid w:val="00493199"/>
    <w:rsid w:val="004939A7"/>
    <w:rsid w:val="00495B84"/>
    <w:rsid w:val="0049611E"/>
    <w:rsid w:val="004972AF"/>
    <w:rsid w:val="00497923"/>
    <w:rsid w:val="004A239A"/>
    <w:rsid w:val="004A2D78"/>
    <w:rsid w:val="004A3187"/>
    <w:rsid w:val="004A3DD9"/>
    <w:rsid w:val="004A427A"/>
    <w:rsid w:val="004A4A53"/>
    <w:rsid w:val="004A797B"/>
    <w:rsid w:val="004B0D45"/>
    <w:rsid w:val="004B0E19"/>
    <w:rsid w:val="004B1BF3"/>
    <w:rsid w:val="004B2438"/>
    <w:rsid w:val="004B273E"/>
    <w:rsid w:val="004B3431"/>
    <w:rsid w:val="004B3AE6"/>
    <w:rsid w:val="004B3B89"/>
    <w:rsid w:val="004B41F4"/>
    <w:rsid w:val="004B44E6"/>
    <w:rsid w:val="004B5287"/>
    <w:rsid w:val="004B53D7"/>
    <w:rsid w:val="004B6224"/>
    <w:rsid w:val="004B6EBF"/>
    <w:rsid w:val="004B6F29"/>
    <w:rsid w:val="004B7A54"/>
    <w:rsid w:val="004C069E"/>
    <w:rsid w:val="004C3614"/>
    <w:rsid w:val="004C3FE7"/>
    <w:rsid w:val="004C4022"/>
    <w:rsid w:val="004C460F"/>
    <w:rsid w:val="004C48E4"/>
    <w:rsid w:val="004C505D"/>
    <w:rsid w:val="004C51E3"/>
    <w:rsid w:val="004C58DB"/>
    <w:rsid w:val="004C58E3"/>
    <w:rsid w:val="004C5DC0"/>
    <w:rsid w:val="004C5E30"/>
    <w:rsid w:val="004C5F4F"/>
    <w:rsid w:val="004C5FE6"/>
    <w:rsid w:val="004C6365"/>
    <w:rsid w:val="004C6B4C"/>
    <w:rsid w:val="004C6BDE"/>
    <w:rsid w:val="004C6C7D"/>
    <w:rsid w:val="004C70FD"/>
    <w:rsid w:val="004D027F"/>
    <w:rsid w:val="004D139F"/>
    <w:rsid w:val="004D1DC2"/>
    <w:rsid w:val="004D22A3"/>
    <w:rsid w:val="004D2819"/>
    <w:rsid w:val="004D356C"/>
    <w:rsid w:val="004D39AF"/>
    <w:rsid w:val="004D4B3F"/>
    <w:rsid w:val="004D520F"/>
    <w:rsid w:val="004D62AE"/>
    <w:rsid w:val="004D66A0"/>
    <w:rsid w:val="004D6E40"/>
    <w:rsid w:val="004D6FDE"/>
    <w:rsid w:val="004E005C"/>
    <w:rsid w:val="004E0292"/>
    <w:rsid w:val="004E22FD"/>
    <w:rsid w:val="004E43B9"/>
    <w:rsid w:val="004E4F2B"/>
    <w:rsid w:val="004E511F"/>
    <w:rsid w:val="004E51BC"/>
    <w:rsid w:val="004E5A1E"/>
    <w:rsid w:val="004E7520"/>
    <w:rsid w:val="004E759A"/>
    <w:rsid w:val="004F02A1"/>
    <w:rsid w:val="004F1825"/>
    <w:rsid w:val="004F3794"/>
    <w:rsid w:val="004F4493"/>
    <w:rsid w:val="004F46C6"/>
    <w:rsid w:val="004F499C"/>
    <w:rsid w:val="004F4C36"/>
    <w:rsid w:val="004F55B9"/>
    <w:rsid w:val="004F6582"/>
    <w:rsid w:val="004F69B5"/>
    <w:rsid w:val="004F718E"/>
    <w:rsid w:val="004F75B3"/>
    <w:rsid w:val="005010BE"/>
    <w:rsid w:val="00501EBC"/>
    <w:rsid w:val="00502C78"/>
    <w:rsid w:val="0050467F"/>
    <w:rsid w:val="00505E1C"/>
    <w:rsid w:val="0050630B"/>
    <w:rsid w:val="00506A50"/>
    <w:rsid w:val="00507700"/>
    <w:rsid w:val="00507E18"/>
    <w:rsid w:val="005106AD"/>
    <w:rsid w:val="005107EE"/>
    <w:rsid w:val="005125EF"/>
    <w:rsid w:val="005148CE"/>
    <w:rsid w:val="00515833"/>
    <w:rsid w:val="005161CF"/>
    <w:rsid w:val="00516489"/>
    <w:rsid w:val="00516FD7"/>
    <w:rsid w:val="00517087"/>
    <w:rsid w:val="00517935"/>
    <w:rsid w:val="00522716"/>
    <w:rsid w:val="005229DC"/>
    <w:rsid w:val="00523F9F"/>
    <w:rsid w:val="005241AE"/>
    <w:rsid w:val="005249D2"/>
    <w:rsid w:val="00526500"/>
    <w:rsid w:val="00526E7D"/>
    <w:rsid w:val="00527772"/>
    <w:rsid w:val="0053075D"/>
    <w:rsid w:val="00530D83"/>
    <w:rsid w:val="005314DD"/>
    <w:rsid w:val="00531843"/>
    <w:rsid w:val="00531DA9"/>
    <w:rsid w:val="00532677"/>
    <w:rsid w:val="00532912"/>
    <w:rsid w:val="00532D42"/>
    <w:rsid w:val="005341C6"/>
    <w:rsid w:val="005344A6"/>
    <w:rsid w:val="00536BAB"/>
    <w:rsid w:val="0053731D"/>
    <w:rsid w:val="00537C2C"/>
    <w:rsid w:val="005403F4"/>
    <w:rsid w:val="00542205"/>
    <w:rsid w:val="005423D1"/>
    <w:rsid w:val="00542BFB"/>
    <w:rsid w:val="00544479"/>
    <w:rsid w:val="00544CB7"/>
    <w:rsid w:val="00545BB8"/>
    <w:rsid w:val="005467F9"/>
    <w:rsid w:val="0054697F"/>
    <w:rsid w:val="00547838"/>
    <w:rsid w:val="00551480"/>
    <w:rsid w:val="00553485"/>
    <w:rsid w:val="00553747"/>
    <w:rsid w:val="00553ADF"/>
    <w:rsid w:val="00554C2D"/>
    <w:rsid w:val="00555BC4"/>
    <w:rsid w:val="00555F5F"/>
    <w:rsid w:val="00556055"/>
    <w:rsid w:val="0055673C"/>
    <w:rsid w:val="00556EB2"/>
    <w:rsid w:val="005622B4"/>
    <w:rsid w:val="00562636"/>
    <w:rsid w:val="00562BAA"/>
    <w:rsid w:val="00565B22"/>
    <w:rsid w:val="00565CCF"/>
    <w:rsid w:val="00565D28"/>
    <w:rsid w:val="00566132"/>
    <w:rsid w:val="00566204"/>
    <w:rsid w:val="00566A36"/>
    <w:rsid w:val="005671F5"/>
    <w:rsid w:val="00567950"/>
    <w:rsid w:val="005730BF"/>
    <w:rsid w:val="005732DF"/>
    <w:rsid w:val="00573C43"/>
    <w:rsid w:val="00573D72"/>
    <w:rsid w:val="00573DAF"/>
    <w:rsid w:val="00574CE2"/>
    <w:rsid w:val="005757E5"/>
    <w:rsid w:val="00575F0F"/>
    <w:rsid w:val="00576537"/>
    <w:rsid w:val="0058047D"/>
    <w:rsid w:val="00580CA5"/>
    <w:rsid w:val="00581317"/>
    <w:rsid w:val="0058184B"/>
    <w:rsid w:val="00581D32"/>
    <w:rsid w:val="00582D31"/>
    <w:rsid w:val="0058426F"/>
    <w:rsid w:val="0058434D"/>
    <w:rsid w:val="00586005"/>
    <w:rsid w:val="00586343"/>
    <w:rsid w:val="00587516"/>
    <w:rsid w:val="00587BD4"/>
    <w:rsid w:val="00587F32"/>
    <w:rsid w:val="00590D67"/>
    <w:rsid w:val="00591BEB"/>
    <w:rsid w:val="00591BF4"/>
    <w:rsid w:val="00591C49"/>
    <w:rsid w:val="00591D49"/>
    <w:rsid w:val="005938A2"/>
    <w:rsid w:val="005938AE"/>
    <w:rsid w:val="00595446"/>
    <w:rsid w:val="00595FA5"/>
    <w:rsid w:val="005965B7"/>
    <w:rsid w:val="00596EBF"/>
    <w:rsid w:val="00597525"/>
    <w:rsid w:val="005A0A21"/>
    <w:rsid w:val="005A2BEC"/>
    <w:rsid w:val="005A36ED"/>
    <w:rsid w:val="005A3BCF"/>
    <w:rsid w:val="005A43AA"/>
    <w:rsid w:val="005A486E"/>
    <w:rsid w:val="005A4895"/>
    <w:rsid w:val="005A52C6"/>
    <w:rsid w:val="005A5345"/>
    <w:rsid w:val="005A59DD"/>
    <w:rsid w:val="005A5E47"/>
    <w:rsid w:val="005A5F5B"/>
    <w:rsid w:val="005A6EBF"/>
    <w:rsid w:val="005A7C36"/>
    <w:rsid w:val="005B17E0"/>
    <w:rsid w:val="005B1996"/>
    <w:rsid w:val="005B260C"/>
    <w:rsid w:val="005B28E5"/>
    <w:rsid w:val="005B2F14"/>
    <w:rsid w:val="005B31E0"/>
    <w:rsid w:val="005B3CB6"/>
    <w:rsid w:val="005B4403"/>
    <w:rsid w:val="005B479B"/>
    <w:rsid w:val="005B5463"/>
    <w:rsid w:val="005B5576"/>
    <w:rsid w:val="005B5786"/>
    <w:rsid w:val="005B6E19"/>
    <w:rsid w:val="005C16E3"/>
    <w:rsid w:val="005C1B2F"/>
    <w:rsid w:val="005C1C66"/>
    <w:rsid w:val="005C2199"/>
    <w:rsid w:val="005C2957"/>
    <w:rsid w:val="005C2AEE"/>
    <w:rsid w:val="005C33F4"/>
    <w:rsid w:val="005C40ED"/>
    <w:rsid w:val="005C799C"/>
    <w:rsid w:val="005D0752"/>
    <w:rsid w:val="005D1108"/>
    <w:rsid w:val="005D18BA"/>
    <w:rsid w:val="005D2D74"/>
    <w:rsid w:val="005D3003"/>
    <w:rsid w:val="005D48A3"/>
    <w:rsid w:val="005D494D"/>
    <w:rsid w:val="005D565E"/>
    <w:rsid w:val="005D571C"/>
    <w:rsid w:val="005D6524"/>
    <w:rsid w:val="005D7E4F"/>
    <w:rsid w:val="005E0114"/>
    <w:rsid w:val="005E02DC"/>
    <w:rsid w:val="005E0B7C"/>
    <w:rsid w:val="005E15AF"/>
    <w:rsid w:val="005E15B1"/>
    <w:rsid w:val="005E2303"/>
    <w:rsid w:val="005E3EE9"/>
    <w:rsid w:val="005E42EB"/>
    <w:rsid w:val="005E438F"/>
    <w:rsid w:val="005E4F63"/>
    <w:rsid w:val="005E5BDC"/>
    <w:rsid w:val="005E6A86"/>
    <w:rsid w:val="005E6FAF"/>
    <w:rsid w:val="005E7138"/>
    <w:rsid w:val="005E72DB"/>
    <w:rsid w:val="005E786C"/>
    <w:rsid w:val="005E7EC1"/>
    <w:rsid w:val="005E7FAB"/>
    <w:rsid w:val="005F018A"/>
    <w:rsid w:val="005F02AB"/>
    <w:rsid w:val="005F181D"/>
    <w:rsid w:val="005F2AAF"/>
    <w:rsid w:val="005F4327"/>
    <w:rsid w:val="005F4A3F"/>
    <w:rsid w:val="005F4E95"/>
    <w:rsid w:val="0060230D"/>
    <w:rsid w:val="006025F3"/>
    <w:rsid w:val="006030BB"/>
    <w:rsid w:val="006038A8"/>
    <w:rsid w:val="006056AD"/>
    <w:rsid w:val="00605E60"/>
    <w:rsid w:val="00607562"/>
    <w:rsid w:val="00607EBC"/>
    <w:rsid w:val="006105EB"/>
    <w:rsid w:val="0061096C"/>
    <w:rsid w:val="00610B06"/>
    <w:rsid w:val="00611673"/>
    <w:rsid w:val="0061192E"/>
    <w:rsid w:val="00614A4A"/>
    <w:rsid w:val="00615C88"/>
    <w:rsid w:val="006162C0"/>
    <w:rsid w:val="006167E3"/>
    <w:rsid w:val="00616F29"/>
    <w:rsid w:val="006209F8"/>
    <w:rsid w:val="00620FC8"/>
    <w:rsid w:val="00621DAE"/>
    <w:rsid w:val="0062281F"/>
    <w:rsid w:val="00622E38"/>
    <w:rsid w:val="00623600"/>
    <w:rsid w:val="006236A2"/>
    <w:rsid w:val="00623B55"/>
    <w:rsid w:val="00623D9F"/>
    <w:rsid w:val="0062409D"/>
    <w:rsid w:val="00624311"/>
    <w:rsid w:val="00626D1E"/>
    <w:rsid w:val="00627FA6"/>
    <w:rsid w:val="00631341"/>
    <w:rsid w:val="006314F3"/>
    <w:rsid w:val="0063167F"/>
    <w:rsid w:val="006316A9"/>
    <w:rsid w:val="006319C0"/>
    <w:rsid w:val="006333B9"/>
    <w:rsid w:val="006350C3"/>
    <w:rsid w:val="006357A2"/>
    <w:rsid w:val="006358D6"/>
    <w:rsid w:val="00637254"/>
    <w:rsid w:val="00640151"/>
    <w:rsid w:val="00640BD9"/>
    <w:rsid w:val="00641946"/>
    <w:rsid w:val="0064253A"/>
    <w:rsid w:val="00642545"/>
    <w:rsid w:val="0064307F"/>
    <w:rsid w:val="00644E73"/>
    <w:rsid w:val="0064667B"/>
    <w:rsid w:val="0064724E"/>
    <w:rsid w:val="00650459"/>
    <w:rsid w:val="00650B19"/>
    <w:rsid w:val="00651050"/>
    <w:rsid w:val="00651670"/>
    <w:rsid w:val="00651909"/>
    <w:rsid w:val="00653865"/>
    <w:rsid w:val="0065418D"/>
    <w:rsid w:val="00654EEF"/>
    <w:rsid w:val="00655E0B"/>
    <w:rsid w:val="00657972"/>
    <w:rsid w:val="00657A13"/>
    <w:rsid w:val="006607B4"/>
    <w:rsid w:val="00660843"/>
    <w:rsid w:val="00660C39"/>
    <w:rsid w:val="00660DB1"/>
    <w:rsid w:val="00661208"/>
    <w:rsid w:val="00661755"/>
    <w:rsid w:val="00663E7C"/>
    <w:rsid w:val="00666423"/>
    <w:rsid w:val="006702BA"/>
    <w:rsid w:val="006702BD"/>
    <w:rsid w:val="00670536"/>
    <w:rsid w:val="006708DF"/>
    <w:rsid w:val="00670B36"/>
    <w:rsid w:val="00671AF6"/>
    <w:rsid w:val="00671E89"/>
    <w:rsid w:val="00672D0E"/>
    <w:rsid w:val="0067357A"/>
    <w:rsid w:val="00674247"/>
    <w:rsid w:val="00674BA1"/>
    <w:rsid w:val="00675559"/>
    <w:rsid w:val="00676A3B"/>
    <w:rsid w:val="00676FBA"/>
    <w:rsid w:val="00677057"/>
    <w:rsid w:val="00677D78"/>
    <w:rsid w:val="00680523"/>
    <w:rsid w:val="00680A99"/>
    <w:rsid w:val="006817BE"/>
    <w:rsid w:val="00682FF3"/>
    <w:rsid w:val="00683B26"/>
    <w:rsid w:val="00685D79"/>
    <w:rsid w:val="00686144"/>
    <w:rsid w:val="00686521"/>
    <w:rsid w:val="00687209"/>
    <w:rsid w:val="00687551"/>
    <w:rsid w:val="00687CF3"/>
    <w:rsid w:val="006908D3"/>
    <w:rsid w:val="00692168"/>
    <w:rsid w:val="0069347A"/>
    <w:rsid w:val="00693ED1"/>
    <w:rsid w:val="00694B34"/>
    <w:rsid w:val="00695A93"/>
    <w:rsid w:val="00695DCC"/>
    <w:rsid w:val="00697083"/>
    <w:rsid w:val="00697157"/>
    <w:rsid w:val="0069723F"/>
    <w:rsid w:val="006978F9"/>
    <w:rsid w:val="00697979"/>
    <w:rsid w:val="00697ACB"/>
    <w:rsid w:val="00697C84"/>
    <w:rsid w:val="00697E05"/>
    <w:rsid w:val="006A13C1"/>
    <w:rsid w:val="006A1D3D"/>
    <w:rsid w:val="006A2141"/>
    <w:rsid w:val="006A28E7"/>
    <w:rsid w:val="006A3BF8"/>
    <w:rsid w:val="006A4400"/>
    <w:rsid w:val="006A4B49"/>
    <w:rsid w:val="006A4F6F"/>
    <w:rsid w:val="006A5257"/>
    <w:rsid w:val="006A54D8"/>
    <w:rsid w:val="006A5703"/>
    <w:rsid w:val="006A575F"/>
    <w:rsid w:val="006A5799"/>
    <w:rsid w:val="006A636D"/>
    <w:rsid w:val="006A6B9D"/>
    <w:rsid w:val="006A75E6"/>
    <w:rsid w:val="006A7D28"/>
    <w:rsid w:val="006B035D"/>
    <w:rsid w:val="006B03D5"/>
    <w:rsid w:val="006B05A3"/>
    <w:rsid w:val="006B0F7B"/>
    <w:rsid w:val="006B1ECB"/>
    <w:rsid w:val="006B2904"/>
    <w:rsid w:val="006B2A84"/>
    <w:rsid w:val="006B385E"/>
    <w:rsid w:val="006B39E8"/>
    <w:rsid w:val="006B7F1C"/>
    <w:rsid w:val="006C176C"/>
    <w:rsid w:val="006C2FCA"/>
    <w:rsid w:val="006C4A19"/>
    <w:rsid w:val="006C785B"/>
    <w:rsid w:val="006D0368"/>
    <w:rsid w:val="006D0D31"/>
    <w:rsid w:val="006D12EE"/>
    <w:rsid w:val="006D1C69"/>
    <w:rsid w:val="006D22CB"/>
    <w:rsid w:val="006D23B5"/>
    <w:rsid w:val="006D2F05"/>
    <w:rsid w:val="006D3B0B"/>
    <w:rsid w:val="006D4AD0"/>
    <w:rsid w:val="006D56FE"/>
    <w:rsid w:val="006D58B7"/>
    <w:rsid w:val="006D5954"/>
    <w:rsid w:val="006D6356"/>
    <w:rsid w:val="006D6FE8"/>
    <w:rsid w:val="006D7A12"/>
    <w:rsid w:val="006D7A1D"/>
    <w:rsid w:val="006D7AE8"/>
    <w:rsid w:val="006E1D10"/>
    <w:rsid w:val="006E1F57"/>
    <w:rsid w:val="006E2264"/>
    <w:rsid w:val="006E24FD"/>
    <w:rsid w:val="006E28F2"/>
    <w:rsid w:val="006E2C66"/>
    <w:rsid w:val="006E3C64"/>
    <w:rsid w:val="006E4EBA"/>
    <w:rsid w:val="006E58D5"/>
    <w:rsid w:val="006E67FD"/>
    <w:rsid w:val="006E703B"/>
    <w:rsid w:val="006E71FC"/>
    <w:rsid w:val="006E7922"/>
    <w:rsid w:val="006E7ED4"/>
    <w:rsid w:val="006F0CC7"/>
    <w:rsid w:val="006F0EFA"/>
    <w:rsid w:val="006F153D"/>
    <w:rsid w:val="006F15D8"/>
    <w:rsid w:val="006F187A"/>
    <w:rsid w:val="006F1C4D"/>
    <w:rsid w:val="006F201D"/>
    <w:rsid w:val="006F20F3"/>
    <w:rsid w:val="006F241E"/>
    <w:rsid w:val="006F2962"/>
    <w:rsid w:val="006F3475"/>
    <w:rsid w:val="006F5B2C"/>
    <w:rsid w:val="006F6195"/>
    <w:rsid w:val="006F6225"/>
    <w:rsid w:val="006F6D3B"/>
    <w:rsid w:val="006F7C18"/>
    <w:rsid w:val="0070138D"/>
    <w:rsid w:val="0070227F"/>
    <w:rsid w:val="007025E4"/>
    <w:rsid w:val="00702CF3"/>
    <w:rsid w:val="00702DF7"/>
    <w:rsid w:val="00703300"/>
    <w:rsid w:val="0070346F"/>
    <w:rsid w:val="0070360D"/>
    <w:rsid w:val="00703996"/>
    <w:rsid w:val="00703EEA"/>
    <w:rsid w:val="00705982"/>
    <w:rsid w:val="00706F06"/>
    <w:rsid w:val="0071083E"/>
    <w:rsid w:val="00711F46"/>
    <w:rsid w:val="0071579F"/>
    <w:rsid w:val="00717A7C"/>
    <w:rsid w:val="00717DBC"/>
    <w:rsid w:val="007218C8"/>
    <w:rsid w:val="00721B13"/>
    <w:rsid w:val="00722365"/>
    <w:rsid w:val="00722CF1"/>
    <w:rsid w:val="00723565"/>
    <w:rsid w:val="00724670"/>
    <w:rsid w:val="0072478F"/>
    <w:rsid w:val="0072479B"/>
    <w:rsid w:val="007253E3"/>
    <w:rsid w:val="007256A1"/>
    <w:rsid w:val="007259C2"/>
    <w:rsid w:val="007266A6"/>
    <w:rsid w:val="007268D4"/>
    <w:rsid w:val="00726B8E"/>
    <w:rsid w:val="00726D83"/>
    <w:rsid w:val="00726EA7"/>
    <w:rsid w:val="00727554"/>
    <w:rsid w:val="00727713"/>
    <w:rsid w:val="00727A1F"/>
    <w:rsid w:val="0073048F"/>
    <w:rsid w:val="00731141"/>
    <w:rsid w:val="007312C0"/>
    <w:rsid w:val="007321A1"/>
    <w:rsid w:val="007342C5"/>
    <w:rsid w:val="00735DC4"/>
    <w:rsid w:val="0074391C"/>
    <w:rsid w:val="00743B10"/>
    <w:rsid w:val="00744CA1"/>
    <w:rsid w:val="0074501C"/>
    <w:rsid w:val="0074575E"/>
    <w:rsid w:val="00745A76"/>
    <w:rsid w:val="00747463"/>
    <w:rsid w:val="00751DD1"/>
    <w:rsid w:val="007525BF"/>
    <w:rsid w:val="00752806"/>
    <w:rsid w:val="00752AB4"/>
    <w:rsid w:val="00753E9B"/>
    <w:rsid w:val="007542E8"/>
    <w:rsid w:val="007544FB"/>
    <w:rsid w:val="00755245"/>
    <w:rsid w:val="007564DE"/>
    <w:rsid w:val="00756DD5"/>
    <w:rsid w:val="00757A05"/>
    <w:rsid w:val="0076053D"/>
    <w:rsid w:val="00760AD0"/>
    <w:rsid w:val="00761148"/>
    <w:rsid w:val="00761948"/>
    <w:rsid w:val="0076307A"/>
    <w:rsid w:val="007635A1"/>
    <w:rsid w:val="0076550E"/>
    <w:rsid w:val="007666D4"/>
    <w:rsid w:val="00766BAD"/>
    <w:rsid w:val="007678C0"/>
    <w:rsid w:val="00767F5F"/>
    <w:rsid w:val="00770C71"/>
    <w:rsid w:val="007718B3"/>
    <w:rsid w:val="00771E61"/>
    <w:rsid w:val="00772315"/>
    <w:rsid w:val="00774C5B"/>
    <w:rsid w:val="00774CF7"/>
    <w:rsid w:val="007774D0"/>
    <w:rsid w:val="007801AD"/>
    <w:rsid w:val="007810C2"/>
    <w:rsid w:val="007821D1"/>
    <w:rsid w:val="007823E1"/>
    <w:rsid w:val="00782A2E"/>
    <w:rsid w:val="00786B51"/>
    <w:rsid w:val="00786D9A"/>
    <w:rsid w:val="00790429"/>
    <w:rsid w:val="00790D44"/>
    <w:rsid w:val="00791190"/>
    <w:rsid w:val="007913AD"/>
    <w:rsid w:val="00792361"/>
    <w:rsid w:val="0079276F"/>
    <w:rsid w:val="007927C7"/>
    <w:rsid w:val="00793D2A"/>
    <w:rsid w:val="007944DB"/>
    <w:rsid w:val="0079469B"/>
    <w:rsid w:val="007947B7"/>
    <w:rsid w:val="00796490"/>
    <w:rsid w:val="0079773B"/>
    <w:rsid w:val="00797774"/>
    <w:rsid w:val="00797CA8"/>
    <w:rsid w:val="007A1EF3"/>
    <w:rsid w:val="007A1FB1"/>
    <w:rsid w:val="007A36D6"/>
    <w:rsid w:val="007A3746"/>
    <w:rsid w:val="007A457F"/>
    <w:rsid w:val="007A4C1D"/>
    <w:rsid w:val="007A610D"/>
    <w:rsid w:val="007B13CF"/>
    <w:rsid w:val="007B13E1"/>
    <w:rsid w:val="007B28C6"/>
    <w:rsid w:val="007B2B68"/>
    <w:rsid w:val="007B3A36"/>
    <w:rsid w:val="007B3FB5"/>
    <w:rsid w:val="007B41FD"/>
    <w:rsid w:val="007B4D0A"/>
    <w:rsid w:val="007B57B6"/>
    <w:rsid w:val="007B646F"/>
    <w:rsid w:val="007B6967"/>
    <w:rsid w:val="007B7CF7"/>
    <w:rsid w:val="007B7FC1"/>
    <w:rsid w:val="007C0D88"/>
    <w:rsid w:val="007C1005"/>
    <w:rsid w:val="007C1B3F"/>
    <w:rsid w:val="007C20EA"/>
    <w:rsid w:val="007C31F8"/>
    <w:rsid w:val="007C4E4B"/>
    <w:rsid w:val="007C52BA"/>
    <w:rsid w:val="007C59B0"/>
    <w:rsid w:val="007C6408"/>
    <w:rsid w:val="007C6E90"/>
    <w:rsid w:val="007C7E12"/>
    <w:rsid w:val="007D03CE"/>
    <w:rsid w:val="007D171D"/>
    <w:rsid w:val="007D1ED0"/>
    <w:rsid w:val="007D286A"/>
    <w:rsid w:val="007D2964"/>
    <w:rsid w:val="007D4710"/>
    <w:rsid w:val="007D4A47"/>
    <w:rsid w:val="007D6216"/>
    <w:rsid w:val="007D663F"/>
    <w:rsid w:val="007D6CC0"/>
    <w:rsid w:val="007D7179"/>
    <w:rsid w:val="007D7975"/>
    <w:rsid w:val="007D7E94"/>
    <w:rsid w:val="007E000E"/>
    <w:rsid w:val="007E142B"/>
    <w:rsid w:val="007E1649"/>
    <w:rsid w:val="007E1A36"/>
    <w:rsid w:val="007E3345"/>
    <w:rsid w:val="007E3DFD"/>
    <w:rsid w:val="007E535F"/>
    <w:rsid w:val="007E5D7A"/>
    <w:rsid w:val="007E66B5"/>
    <w:rsid w:val="007E6D1A"/>
    <w:rsid w:val="007E74AF"/>
    <w:rsid w:val="007F0105"/>
    <w:rsid w:val="007F0C05"/>
    <w:rsid w:val="007F0D3C"/>
    <w:rsid w:val="007F1231"/>
    <w:rsid w:val="007F125F"/>
    <w:rsid w:val="007F14E7"/>
    <w:rsid w:val="007F3095"/>
    <w:rsid w:val="007F45E7"/>
    <w:rsid w:val="007F5A3C"/>
    <w:rsid w:val="007F5E14"/>
    <w:rsid w:val="007F6063"/>
    <w:rsid w:val="007F724F"/>
    <w:rsid w:val="00801271"/>
    <w:rsid w:val="00801E73"/>
    <w:rsid w:val="00803297"/>
    <w:rsid w:val="00803A61"/>
    <w:rsid w:val="00803C47"/>
    <w:rsid w:val="00803DCB"/>
    <w:rsid w:val="00804C67"/>
    <w:rsid w:val="00806B81"/>
    <w:rsid w:val="00806BBD"/>
    <w:rsid w:val="0080712D"/>
    <w:rsid w:val="00807602"/>
    <w:rsid w:val="00807E15"/>
    <w:rsid w:val="008124CA"/>
    <w:rsid w:val="00813A1F"/>
    <w:rsid w:val="0081487C"/>
    <w:rsid w:val="0081510C"/>
    <w:rsid w:val="00815608"/>
    <w:rsid w:val="00815C37"/>
    <w:rsid w:val="00816429"/>
    <w:rsid w:val="00816593"/>
    <w:rsid w:val="00820004"/>
    <w:rsid w:val="0082046C"/>
    <w:rsid w:val="00820D80"/>
    <w:rsid w:val="00821615"/>
    <w:rsid w:val="00821C6A"/>
    <w:rsid w:val="00822C5E"/>
    <w:rsid w:val="0082351A"/>
    <w:rsid w:val="00824B77"/>
    <w:rsid w:val="00824F68"/>
    <w:rsid w:val="0082690E"/>
    <w:rsid w:val="00827741"/>
    <w:rsid w:val="00827E7E"/>
    <w:rsid w:val="00831BEE"/>
    <w:rsid w:val="00831EE0"/>
    <w:rsid w:val="008321DD"/>
    <w:rsid w:val="00832875"/>
    <w:rsid w:val="00833165"/>
    <w:rsid w:val="00833488"/>
    <w:rsid w:val="00833B62"/>
    <w:rsid w:val="00833D32"/>
    <w:rsid w:val="00833EE7"/>
    <w:rsid w:val="00834097"/>
    <w:rsid w:val="00837F82"/>
    <w:rsid w:val="008405A6"/>
    <w:rsid w:val="008413EC"/>
    <w:rsid w:val="0084258A"/>
    <w:rsid w:val="00843306"/>
    <w:rsid w:val="00843C76"/>
    <w:rsid w:val="00843C88"/>
    <w:rsid w:val="00844209"/>
    <w:rsid w:val="008443D5"/>
    <w:rsid w:val="00845EE3"/>
    <w:rsid w:val="008461E4"/>
    <w:rsid w:val="00847066"/>
    <w:rsid w:val="008505EA"/>
    <w:rsid w:val="00851738"/>
    <w:rsid w:val="0085275A"/>
    <w:rsid w:val="00853A51"/>
    <w:rsid w:val="00853C8E"/>
    <w:rsid w:val="00857C4B"/>
    <w:rsid w:val="00860E91"/>
    <w:rsid w:val="00861879"/>
    <w:rsid w:val="00862167"/>
    <w:rsid w:val="00863068"/>
    <w:rsid w:val="008640A5"/>
    <w:rsid w:val="00865239"/>
    <w:rsid w:val="00865803"/>
    <w:rsid w:val="0086599F"/>
    <w:rsid w:val="00865F50"/>
    <w:rsid w:val="00866AF1"/>
    <w:rsid w:val="00867DB2"/>
    <w:rsid w:val="0087024C"/>
    <w:rsid w:val="00871D39"/>
    <w:rsid w:val="0087212C"/>
    <w:rsid w:val="0087271E"/>
    <w:rsid w:val="008727C0"/>
    <w:rsid w:val="00873730"/>
    <w:rsid w:val="00873FC8"/>
    <w:rsid w:val="0087410A"/>
    <w:rsid w:val="0087599A"/>
    <w:rsid w:val="00875E89"/>
    <w:rsid w:val="00877B0D"/>
    <w:rsid w:val="00877F93"/>
    <w:rsid w:val="00880310"/>
    <w:rsid w:val="008805C6"/>
    <w:rsid w:val="00880C5A"/>
    <w:rsid w:val="00881BC3"/>
    <w:rsid w:val="00882940"/>
    <w:rsid w:val="0088300F"/>
    <w:rsid w:val="0088334C"/>
    <w:rsid w:val="00885F66"/>
    <w:rsid w:val="008866B8"/>
    <w:rsid w:val="00886777"/>
    <w:rsid w:val="0088678C"/>
    <w:rsid w:val="00891154"/>
    <w:rsid w:val="00891B37"/>
    <w:rsid w:val="00893148"/>
    <w:rsid w:val="00893C53"/>
    <w:rsid w:val="00893C85"/>
    <w:rsid w:val="0089557F"/>
    <w:rsid w:val="00896B79"/>
    <w:rsid w:val="0089787B"/>
    <w:rsid w:val="008A08D1"/>
    <w:rsid w:val="008A121D"/>
    <w:rsid w:val="008A162A"/>
    <w:rsid w:val="008A187E"/>
    <w:rsid w:val="008A215F"/>
    <w:rsid w:val="008A2F7B"/>
    <w:rsid w:val="008A400C"/>
    <w:rsid w:val="008A4C05"/>
    <w:rsid w:val="008A5FE2"/>
    <w:rsid w:val="008A7056"/>
    <w:rsid w:val="008A71B8"/>
    <w:rsid w:val="008A7C20"/>
    <w:rsid w:val="008B1E45"/>
    <w:rsid w:val="008B231C"/>
    <w:rsid w:val="008B279C"/>
    <w:rsid w:val="008B371E"/>
    <w:rsid w:val="008B3876"/>
    <w:rsid w:val="008B3CAE"/>
    <w:rsid w:val="008B3F75"/>
    <w:rsid w:val="008B4327"/>
    <w:rsid w:val="008B4FE6"/>
    <w:rsid w:val="008B59D8"/>
    <w:rsid w:val="008B5FBC"/>
    <w:rsid w:val="008B68F5"/>
    <w:rsid w:val="008B7927"/>
    <w:rsid w:val="008C02A1"/>
    <w:rsid w:val="008C03AD"/>
    <w:rsid w:val="008C11A0"/>
    <w:rsid w:val="008C1A6F"/>
    <w:rsid w:val="008C2680"/>
    <w:rsid w:val="008C28B7"/>
    <w:rsid w:val="008C30D0"/>
    <w:rsid w:val="008C46D8"/>
    <w:rsid w:val="008C619B"/>
    <w:rsid w:val="008C6B8D"/>
    <w:rsid w:val="008C6F7C"/>
    <w:rsid w:val="008C7011"/>
    <w:rsid w:val="008C7550"/>
    <w:rsid w:val="008C76D1"/>
    <w:rsid w:val="008C7724"/>
    <w:rsid w:val="008D1333"/>
    <w:rsid w:val="008D19E7"/>
    <w:rsid w:val="008D1FB6"/>
    <w:rsid w:val="008D456F"/>
    <w:rsid w:val="008D4D67"/>
    <w:rsid w:val="008D591B"/>
    <w:rsid w:val="008D5F71"/>
    <w:rsid w:val="008D6860"/>
    <w:rsid w:val="008D7685"/>
    <w:rsid w:val="008E0DF6"/>
    <w:rsid w:val="008E1C96"/>
    <w:rsid w:val="008E1E21"/>
    <w:rsid w:val="008E2B27"/>
    <w:rsid w:val="008E4C98"/>
    <w:rsid w:val="008E5D03"/>
    <w:rsid w:val="008E71AE"/>
    <w:rsid w:val="008F0302"/>
    <w:rsid w:val="008F2483"/>
    <w:rsid w:val="008F2584"/>
    <w:rsid w:val="008F2A4F"/>
    <w:rsid w:val="008F5E13"/>
    <w:rsid w:val="008F5EAF"/>
    <w:rsid w:val="008F67D4"/>
    <w:rsid w:val="008F6AAB"/>
    <w:rsid w:val="008F72C3"/>
    <w:rsid w:val="0090046D"/>
    <w:rsid w:val="00900919"/>
    <w:rsid w:val="009018F1"/>
    <w:rsid w:val="0090289D"/>
    <w:rsid w:val="009038DF"/>
    <w:rsid w:val="00903D47"/>
    <w:rsid w:val="009055D4"/>
    <w:rsid w:val="00905D83"/>
    <w:rsid w:val="0090754D"/>
    <w:rsid w:val="00907833"/>
    <w:rsid w:val="00910B0A"/>
    <w:rsid w:val="00911834"/>
    <w:rsid w:val="009124D3"/>
    <w:rsid w:val="0091266D"/>
    <w:rsid w:val="009130CC"/>
    <w:rsid w:val="00913144"/>
    <w:rsid w:val="00913351"/>
    <w:rsid w:val="00913B8B"/>
    <w:rsid w:val="00913C98"/>
    <w:rsid w:val="00916FA5"/>
    <w:rsid w:val="00917E41"/>
    <w:rsid w:val="00921612"/>
    <w:rsid w:val="009242D0"/>
    <w:rsid w:val="00925049"/>
    <w:rsid w:val="00925945"/>
    <w:rsid w:val="00926487"/>
    <w:rsid w:val="009300E7"/>
    <w:rsid w:val="0093110C"/>
    <w:rsid w:val="009315F0"/>
    <w:rsid w:val="009320EE"/>
    <w:rsid w:val="0093349D"/>
    <w:rsid w:val="009342A6"/>
    <w:rsid w:val="00934829"/>
    <w:rsid w:val="00935592"/>
    <w:rsid w:val="00935C15"/>
    <w:rsid w:val="00937B4C"/>
    <w:rsid w:val="009401A3"/>
    <w:rsid w:val="009408AF"/>
    <w:rsid w:val="00940F1A"/>
    <w:rsid w:val="00942FBA"/>
    <w:rsid w:val="00944005"/>
    <w:rsid w:val="00944309"/>
    <w:rsid w:val="0094524C"/>
    <w:rsid w:val="0094569E"/>
    <w:rsid w:val="00945F75"/>
    <w:rsid w:val="009462B2"/>
    <w:rsid w:val="0094716E"/>
    <w:rsid w:val="00952075"/>
    <w:rsid w:val="00954A9F"/>
    <w:rsid w:val="009552EB"/>
    <w:rsid w:val="0095594F"/>
    <w:rsid w:val="00956216"/>
    <w:rsid w:val="009565D3"/>
    <w:rsid w:val="00961201"/>
    <w:rsid w:val="00961375"/>
    <w:rsid w:val="00961EA7"/>
    <w:rsid w:val="009622E3"/>
    <w:rsid w:val="00963EA5"/>
    <w:rsid w:val="0096455A"/>
    <w:rsid w:val="009654A3"/>
    <w:rsid w:val="00966B52"/>
    <w:rsid w:val="00967093"/>
    <w:rsid w:val="00967D45"/>
    <w:rsid w:val="00967E05"/>
    <w:rsid w:val="00967F8C"/>
    <w:rsid w:val="0097250F"/>
    <w:rsid w:val="00973B42"/>
    <w:rsid w:val="0097426F"/>
    <w:rsid w:val="0097455B"/>
    <w:rsid w:val="00975EFE"/>
    <w:rsid w:val="0097735D"/>
    <w:rsid w:val="0097787D"/>
    <w:rsid w:val="00977F60"/>
    <w:rsid w:val="0098036C"/>
    <w:rsid w:val="00980AE9"/>
    <w:rsid w:val="009819CE"/>
    <w:rsid w:val="00982C1A"/>
    <w:rsid w:val="00982CC2"/>
    <w:rsid w:val="0098373E"/>
    <w:rsid w:val="00984481"/>
    <w:rsid w:val="009848EC"/>
    <w:rsid w:val="009853E3"/>
    <w:rsid w:val="00985F51"/>
    <w:rsid w:val="0098718F"/>
    <w:rsid w:val="00990847"/>
    <w:rsid w:val="00990C29"/>
    <w:rsid w:val="009912C8"/>
    <w:rsid w:val="00991575"/>
    <w:rsid w:val="0099360E"/>
    <w:rsid w:val="00994EB7"/>
    <w:rsid w:val="009961FF"/>
    <w:rsid w:val="00996D3D"/>
    <w:rsid w:val="0099781D"/>
    <w:rsid w:val="009A040F"/>
    <w:rsid w:val="009A1A8B"/>
    <w:rsid w:val="009A3414"/>
    <w:rsid w:val="009A3D7D"/>
    <w:rsid w:val="009A466E"/>
    <w:rsid w:val="009A4D61"/>
    <w:rsid w:val="009A55BD"/>
    <w:rsid w:val="009A58EE"/>
    <w:rsid w:val="009A59B8"/>
    <w:rsid w:val="009A62B8"/>
    <w:rsid w:val="009A7845"/>
    <w:rsid w:val="009B1BD2"/>
    <w:rsid w:val="009B2F88"/>
    <w:rsid w:val="009B348B"/>
    <w:rsid w:val="009B39DB"/>
    <w:rsid w:val="009B4810"/>
    <w:rsid w:val="009B4C53"/>
    <w:rsid w:val="009B75E0"/>
    <w:rsid w:val="009B78AD"/>
    <w:rsid w:val="009B7A40"/>
    <w:rsid w:val="009C04D4"/>
    <w:rsid w:val="009C2B28"/>
    <w:rsid w:val="009C2B3E"/>
    <w:rsid w:val="009C3527"/>
    <w:rsid w:val="009C3B14"/>
    <w:rsid w:val="009C4BC0"/>
    <w:rsid w:val="009C4E5D"/>
    <w:rsid w:val="009C4FF2"/>
    <w:rsid w:val="009C58F0"/>
    <w:rsid w:val="009C6C8E"/>
    <w:rsid w:val="009C7C0D"/>
    <w:rsid w:val="009C7C32"/>
    <w:rsid w:val="009C7EEB"/>
    <w:rsid w:val="009C7FB1"/>
    <w:rsid w:val="009D0866"/>
    <w:rsid w:val="009D09DF"/>
    <w:rsid w:val="009D0B8D"/>
    <w:rsid w:val="009D0D14"/>
    <w:rsid w:val="009D139D"/>
    <w:rsid w:val="009D16B5"/>
    <w:rsid w:val="009D391F"/>
    <w:rsid w:val="009D48E2"/>
    <w:rsid w:val="009D5047"/>
    <w:rsid w:val="009D5049"/>
    <w:rsid w:val="009D53FA"/>
    <w:rsid w:val="009D5D8F"/>
    <w:rsid w:val="009E15EC"/>
    <w:rsid w:val="009E1FC6"/>
    <w:rsid w:val="009E25F7"/>
    <w:rsid w:val="009E271D"/>
    <w:rsid w:val="009E2911"/>
    <w:rsid w:val="009E298B"/>
    <w:rsid w:val="009E3178"/>
    <w:rsid w:val="009E397F"/>
    <w:rsid w:val="009E492A"/>
    <w:rsid w:val="009E4DD5"/>
    <w:rsid w:val="009E5596"/>
    <w:rsid w:val="009E5BC3"/>
    <w:rsid w:val="009E5FBB"/>
    <w:rsid w:val="009E6766"/>
    <w:rsid w:val="009E7402"/>
    <w:rsid w:val="009E7C99"/>
    <w:rsid w:val="009F0326"/>
    <w:rsid w:val="009F0461"/>
    <w:rsid w:val="009F0A0B"/>
    <w:rsid w:val="009F2D2C"/>
    <w:rsid w:val="009F3AF5"/>
    <w:rsid w:val="009F48FA"/>
    <w:rsid w:val="009F55B6"/>
    <w:rsid w:val="009F5A2F"/>
    <w:rsid w:val="009F7151"/>
    <w:rsid w:val="009F75EE"/>
    <w:rsid w:val="009F7E76"/>
    <w:rsid w:val="00A002AF"/>
    <w:rsid w:val="00A01CCD"/>
    <w:rsid w:val="00A03D7B"/>
    <w:rsid w:val="00A0438D"/>
    <w:rsid w:val="00A044CF"/>
    <w:rsid w:val="00A04E7F"/>
    <w:rsid w:val="00A054D2"/>
    <w:rsid w:val="00A05A39"/>
    <w:rsid w:val="00A05EBE"/>
    <w:rsid w:val="00A064CC"/>
    <w:rsid w:val="00A065B6"/>
    <w:rsid w:val="00A075CC"/>
    <w:rsid w:val="00A076AF"/>
    <w:rsid w:val="00A10A9C"/>
    <w:rsid w:val="00A11022"/>
    <w:rsid w:val="00A115AC"/>
    <w:rsid w:val="00A11DCB"/>
    <w:rsid w:val="00A1205E"/>
    <w:rsid w:val="00A12606"/>
    <w:rsid w:val="00A1301F"/>
    <w:rsid w:val="00A14BB6"/>
    <w:rsid w:val="00A158B0"/>
    <w:rsid w:val="00A16779"/>
    <w:rsid w:val="00A173B6"/>
    <w:rsid w:val="00A2032F"/>
    <w:rsid w:val="00A2053E"/>
    <w:rsid w:val="00A20D57"/>
    <w:rsid w:val="00A20FA6"/>
    <w:rsid w:val="00A23FF3"/>
    <w:rsid w:val="00A24536"/>
    <w:rsid w:val="00A26305"/>
    <w:rsid w:val="00A26D4E"/>
    <w:rsid w:val="00A278B2"/>
    <w:rsid w:val="00A27A06"/>
    <w:rsid w:val="00A3104C"/>
    <w:rsid w:val="00A317A7"/>
    <w:rsid w:val="00A3232D"/>
    <w:rsid w:val="00A328A7"/>
    <w:rsid w:val="00A33782"/>
    <w:rsid w:val="00A33C85"/>
    <w:rsid w:val="00A3404A"/>
    <w:rsid w:val="00A3580F"/>
    <w:rsid w:val="00A35F00"/>
    <w:rsid w:val="00A36F2B"/>
    <w:rsid w:val="00A37186"/>
    <w:rsid w:val="00A40F90"/>
    <w:rsid w:val="00A41044"/>
    <w:rsid w:val="00A41222"/>
    <w:rsid w:val="00A41A7F"/>
    <w:rsid w:val="00A43A0F"/>
    <w:rsid w:val="00A44FD6"/>
    <w:rsid w:val="00A46D7D"/>
    <w:rsid w:val="00A476A6"/>
    <w:rsid w:val="00A4786C"/>
    <w:rsid w:val="00A4796A"/>
    <w:rsid w:val="00A504B5"/>
    <w:rsid w:val="00A50F21"/>
    <w:rsid w:val="00A50FCC"/>
    <w:rsid w:val="00A512BE"/>
    <w:rsid w:val="00A516F2"/>
    <w:rsid w:val="00A51B47"/>
    <w:rsid w:val="00A51B66"/>
    <w:rsid w:val="00A52D33"/>
    <w:rsid w:val="00A52D85"/>
    <w:rsid w:val="00A52ECA"/>
    <w:rsid w:val="00A53424"/>
    <w:rsid w:val="00A53AE5"/>
    <w:rsid w:val="00A560CD"/>
    <w:rsid w:val="00A5671C"/>
    <w:rsid w:val="00A601FB"/>
    <w:rsid w:val="00A60682"/>
    <w:rsid w:val="00A63422"/>
    <w:rsid w:val="00A64462"/>
    <w:rsid w:val="00A654EF"/>
    <w:rsid w:val="00A65E36"/>
    <w:rsid w:val="00A669DA"/>
    <w:rsid w:val="00A66F6A"/>
    <w:rsid w:val="00A67E12"/>
    <w:rsid w:val="00A70281"/>
    <w:rsid w:val="00A704D2"/>
    <w:rsid w:val="00A71A44"/>
    <w:rsid w:val="00A733C6"/>
    <w:rsid w:val="00A73D21"/>
    <w:rsid w:val="00A7407C"/>
    <w:rsid w:val="00A74B34"/>
    <w:rsid w:val="00A75184"/>
    <w:rsid w:val="00A75A24"/>
    <w:rsid w:val="00A75B8A"/>
    <w:rsid w:val="00A75CE4"/>
    <w:rsid w:val="00A7693B"/>
    <w:rsid w:val="00A76BC5"/>
    <w:rsid w:val="00A771ED"/>
    <w:rsid w:val="00A819BC"/>
    <w:rsid w:val="00A82792"/>
    <w:rsid w:val="00A83086"/>
    <w:rsid w:val="00A84FDF"/>
    <w:rsid w:val="00A856BC"/>
    <w:rsid w:val="00A85765"/>
    <w:rsid w:val="00A92E86"/>
    <w:rsid w:val="00A9333F"/>
    <w:rsid w:val="00A93743"/>
    <w:rsid w:val="00A95905"/>
    <w:rsid w:val="00A96218"/>
    <w:rsid w:val="00A96B04"/>
    <w:rsid w:val="00A9708F"/>
    <w:rsid w:val="00A9715A"/>
    <w:rsid w:val="00A97447"/>
    <w:rsid w:val="00AA0D2E"/>
    <w:rsid w:val="00AA0DB6"/>
    <w:rsid w:val="00AA0E38"/>
    <w:rsid w:val="00AA0F12"/>
    <w:rsid w:val="00AA1C96"/>
    <w:rsid w:val="00AA29C3"/>
    <w:rsid w:val="00AA34B5"/>
    <w:rsid w:val="00AA3B48"/>
    <w:rsid w:val="00AA64F8"/>
    <w:rsid w:val="00AA6AE5"/>
    <w:rsid w:val="00AA7C78"/>
    <w:rsid w:val="00AA7DFC"/>
    <w:rsid w:val="00AB06A7"/>
    <w:rsid w:val="00AB0BBC"/>
    <w:rsid w:val="00AB106D"/>
    <w:rsid w:val="00AB115B"/>
    <w:rsid w:val="00AB2B23"/>
    <w:rsid w:val="00AB2B78"/>
    <w:rsid w:val="00AB333D"/>
    <w:rsid w:val="00AB456A"/>
    <w:rsid w:val="00AB45FD"/>
    <w:rsid w:val="00AB4FC0"/>
    <w:rsid w:val="00AB5697"/>
    <w:rsid w:val="00AB5FE0"/>
    <w:rsid w:val="00AB7832"/>
    <w:rsid w:val="00AC04C5"/>
    <w:rsid w:val="00AC04D4"/>
    <w:rsid w:val="00AC1F80"/>
    <w:rsid w:val="00AC27E4"/>
    <w:rsid w:val="00AC62ED"/>
    <w:rsid w:val="00AC630A"/>
    <w:rsid w:val="00AC6468"/>
    <w:rsid w:val="00AC7D7E"/>
    <w:rsid w:val="00AD03F7"/>
    <w:rsid w:val="00AD0BB1"/>
    <w:rsid w:val="00AD364D"/>
    <w:rsid w:val="00AD3F1B"/>
    <w:rsid w:val="00AD65C5"/>
    <w:rsid w:val="00AD753C"/>
    <w:rsid w:val="00AD7883"/>
    <w:rsid w:val="00AD7B04"/>
    <w:rsid w:val="00AE02D3"/>
    <w:rsid w:val="00AE0838"/>
    <w:rsid w:val="00AE1A40"/>
    <w:rsid w:val="00AE2B0D"/>
    <w:rsid w:val="00AE2D5D"/>
    <w:rsid w:val="00AE397A"/>
    <w:rsid w:val="00AE4598"/>
    <w:rsid w:val="00AE4DA2"/>
    <w:rsid w:val="00AE54AC"/>
    <w:rsid w:val="00AE5668"/>
    <w:rsid w:val="00AE676F"/>
    <w:rsid w:val="00AE6D55"/>
    <w:rsid w:val="00AF01B1"/>
    <w:rsid w:val="00AF0546"/>
    <w:rsid w:val="00AF1091"/>
    <w:rsid w:val="00AF1413"/>
    <w:rsid w:val="00AF1870"/>
    <w:rsid w:val="00AF1965"/>
    <w:rsid w:val="00AF1A33"/>
    <w:rsid w:val="00AF1AC7"/>
    <w:rsid w:val="00AF4FD1"/>
    <w:rsid w:val="00AF5B4E"/>
    <w:rsid w:val="00AF6954"/>
    <w:rsid w:val="00AF69F6"/>
    <w:rsid w:val="00AF6CF7"/>
    <w:rsid w:val="00AF7616"/>
    <w:rsid w:val="00AF7E45"/>
    <w:rsid w:val="00B00500"/>
    <w:rsid w:val="00B00BA4"/>
    <w:rsid w:val="00B00C60"/>
    <w:rsid w:val="00B01202"/>
    <w:rsid w:val="00B025C3"/>
    <w:rsid w:val="00B0279D"/>
    <w:rsid w:val="00B0282F"/>
    <w:rsid w:val="00B0333A"/>
    <w:rsid w:val="00B045EE"/>
    <w:rsid w:val="00B04ADB"/>
    <w:rsid w:val="00B04D27"/>
    <w:rsid w:val="00B05227"/>
    <w:rsid w:val="00B05656"/>
    <w:rsid w:val="00B05727"/>
    <w:rsid w:val="00B05ED0"/>
    <w:rsid w:val="00B064AC"/>
    <w:rsid w:val="00B06981"/>
    <w:rsid w:val="00B07F4E"/>
    <w:rsid w:val="00B114B7"/>
    <w:rsid w:val="00B1150C"/>
    <w:rsid w:val="00B12A9F"/>
    <w:rsid w:val="00B12FCD"/>
    <w:rsid w:val="00B12FE0"/>
    <w:rsid w:val="00B134E2"/>
    <w:rsid w:val="00B13810"/>
    <w:rsid w:val="00B13F54"/>
    <w:rsid w:val="00B1436A"/>
    <w:rsid w:val="00B14EA0"/>
    <w:rsid w:val="00B14F5A"/>
    <w:rsid w:val="00B167E8"/>
    <w:rsid w:val="00B17094"/>
    <w:rsid w:val="00B1747D"/>
    <w:rsid w:val="00B2019F"/>
    <w:rsid w:val="00B20397"/>
    <w:rsid w:val="00B211F1"/>
    <w:rsid w:val="00B21C34"/>
    <w:rsid w:val="00B22D34"/>
    <w:rsid w:val="00B22EA9"/>
    <w:rsid w:val="00B22F7F"/>
    <w:rsid w:val="00B23152"/>
    <w:rsid w:val="00B23A2A"/>
    <w:rsid w:val="00B23DB5"/>
    <w:rsid w:val="00B23F6A"/>
    <w:rsid w:val="00B24EC5"/>
    <w:rsid w:val="00B24ED5"/>
    <w:rsid w:val="00B25D39"/>
    <w:rsid w:val="00B261D9"/>
    <w:rsid w:val="00B2716C"/>
    <w:rsid w:val="00B2733E"/>
    <w:rsid w:val="00B273E1"/>
    <w:rsid w:val="00B27855"/>
    <w:rsid w:val="00B27D25"/>
    <w:rsid w:val="00B30E78"/>
    <w:rsid w:val="00B322A7"/>
    <w:rsid w:val="00B323E9"/>
    <w:rsid w:val="00B32455"/>
    <w:rsid w:val="00B3398D"/>
    <w:rsid w:val="00B34CDF"/>
    <w:rsid w:val="00B36546"/>
    <w:rsid w:val="00B377CD"/>
    <w:rsid w:val="00B37AF2"/>
    <w:rsid w:val="00B37FFB"/>
    <w:rsid w:val="00B40F33"/>
    <w:rsid w:val="00B4105E"/>
    <w:rsid w:val="00B4171F"/>
    <w:rsid w:val="00B42AC5"/>
    <w:rsid w:val="00B43714"/>
    <w:rsid w:val="00B43879"/>
    <w:rsid w:val="00B45F42"/>
    <w:rsid w:val="00B45FE2"/>
    <w:rsid w:val="00B47B69"/>
    <w:rsid w:val="00B51420"/>
    <w:rsid w:val="00B51D4F"/>
    <w:rsid w:val="00B51E40"/>
    <w:rsid w:val="00B522C1"/>
    <w:rsid w:val="00B548A9"/>
    <w:rsid w:val="00B55AB0"/>
    <w:rsid w:val="00B56900"/>
    <w:rsid w:val="00B56F64"/>
    <w:rsid w:val="00B577F7"/>
    <w:rsid w:val="00B6015C"/>
    <w:rsid w:val="00B639CD"/>
    <w:rsid w:val="00B63A97"/>
    <w:rsid w:val="00B648C3"/>
    <w:rsid w:val="00B64A82"/>
    <w:rsid w:val="00B65A11"/>
    <w:rsid w:val="00B67BE5"/>
    <w:rsid w:val="00B67F29"/>
    <w:rsid w:val="00B70992"/>
    <w:rsid w:val="00B71B7D"/>
    <w:rsid w:val="00B73197"/>
    <w:rsid w:val="00B73B57"/>
    <w:rsid w:val="00B74C31"/>
    <w:rsid w:val="00B74D3D"/>
    <w:rsid w:val="00B752CD"/>
    <w:rsid w:val="00B75CE1"/>
    <w:rsid w:val="00B77619"/>
    <w:rsid w:val="00B77D88"/>
    <w:rsid w:val="00B81C48"/>
    <w:rsid w:val="00B82261"/>
    <w:rsid w:val="00B82DCA"/>
    <w:rsid w:val="00B838B8"/>
    <w:rsid w:val="00B83AD1"/>
    <w:rsid w:val="00B844EB"/>
    <w:rsid w:val="00B8473D"/>
    <w:rsid w:val="00B84DAB"/>
    <w:rsid w:val="00B85A7D"/>
    <w:rsid w:val="00B86D13"/>
    <w:rsid w:val="00B87637"/>
    <w:rsid w:val="00B8789B"/>
    <w:rsid w:val="00B90308"/>
    <w:rsid w:val="00B9032D"/>
    <w:rsid w:val="00B90C4F"/>
    <w:rsid w:val="00B915D5"/>
    <w:rsid w:val="00B928AA"/>
    <w:rsid w:val="00B93405"/>
    <w:rsid w:val="00B93A1E"/>
    <w:rsid w:val="00B941E0"/>
    <w:rsid w:val="00B94871"/>
    <w:rsid w:val="00B95DE4"/>
    <w:rsid w:val="00B96250"/>
    <w:rsid w:val="00B967CC"/>
    <w:rsid w:val="00B96B88"/>
    <w:rsid w:val="00B9749D"/>
    <w:rsid w:val="00B97551"/>
    <w:rsid w:val="00BA0F33"/>
    <w:rsid w:val="00BA12EC"/>
    <w:rsid w:val="00BA2CEE"/>
    <w:rsid w:val="00BA38EC"/>
    <w:rsid w:val="00BA4204"/>
    <w:rsid w:val="00BA4219"/>
    <w:rsid w:val="00BA5B9E"/>
    <w:rsid w:val="00BA6AA8"/>
    <w:rsid w:val="00BB0B37"/>
    <w:rsid w:val="00BB1577"/>
    <w:rsid w:val="00BB276A"/>
    <w:rsid w:val="00BB2A33"/>
    <w:rsid w:val="00BB2BC1"/>
    <w:rsid w:val="00BB372D"/>
    <w:rsid w:val="00BB3733"/>
    <w:rsid w:val="00BB390A"/>
    <w:rsid w:val="00BB5AE3"/>
    <w:rsid w:val="00BB73BB"/>
    <w:rsid w:val="00BB7B23"/>
    <w:rsid w:val="00BC0E22"/>
    <w:rsid w:val="00BC13E0"/>
    <w:rsid w:val="00BC1501"/>
    <w:rsid w:val="00BC1C38"/>
    <w:rsid w:val="00BC1FEC"/>
    <w:rsid w:val="00BC259F"/>
    <w:rsid w:val="00BC390B"/>
    <w:rsid w:val="00BC4326"/>
    <w:rsid w:val="00BC4478"/>
    <w:rsid w:val="00BC482A"/>
    <w:rsid w:val="00BC55A1"/>
    <w:rsid w:val="00BC5F5F"/>
    <w:rsid w:val="00BC6371"/>
    <w:rsid w:val="00BD063A"/>
    <w:rsid w:val="00BD073B"/>
    <w:rsid w:val="00BD1C7A"/>
    <w:rsid w:val="00BD3A2A"/>
    <w:rsid w:val="00BD434F"/>
    <w:rsid w:val="00BD55EC"/>
    <w:rsid w:val="00BD677D"/>
    <w:rsid w:val="00BD694F"/>
    <w:rsid w:val="00BE089C"/>
    <w:rsid w:val="00BE30FD"/>
    <w:rsid w:val="00BE31C0"/>
    <w:rsid w:val="00BE3F91"/>
    <w:rsid w:val="00BE44FE"/>
    <w:rsid w:val="00BE5F56"/>
    <w:rsid w:val="00BE607D"/>
    <w:rsid w:val="00BE6555"/>
    <w:rsid w:val="00BE6D6D"/>
    <w:rsid w:val="00BE73A2"/>
    <w:rsid w:val="00BE7472"/>
    <w:rsid w:val="00BE75B7"/>
    <w:rsid w:val="00BE79E1"/>
    <w:rsid w:val="00BF00E1"/>
    <w:rsid w:val="00BF13BF"/>
    <w:rsid w:val="00BF2156"/>
    <w:rsid w:val="00BF26EA"/>
    <w:rsid w:val="00BF2AA1"/>
    <w:rsid w:val="00BF3C7D"/>
    <w:rsid w:val="00BF4475"/>
    <w:rsid w:val="00BF52B9"/>
    <w:rsid w:val="00BF5FB0"/>
    <w:rsid w:val="00BF5FF6"/>
    <w:rsid w:val="00BF601F"/>
    <w:rsid w:val="00BF6B21"/>
    <w:rsid w:val="00BF6CE3"/>
    <w:rsid w:val="00BF75B1"/>
    <w:rsid w:val="00C00A8A"/>
    <w:rsid w:val="00C01E91"/>
    <w:rsid w:val="00C02AEF"/>
    <w:rsid w:val="00C04B7B"/>
    <w:rsid w:val="00C0521D"/>
    <w:rsid w:val="00C05F25"/>
    <w:rsid w:val="00C068FC"/>
    <w:rsid w:val="00C06F17"/>
    <w:rsid w:val="00C0715F"/>
    <w:rsid w:val="00C12E91"/>
    <w:rsid w:val="00C14CD2"/>
    <w:rsid w:val="00C14DB2"/>
    <w:rsid w:val="00C14E77"/>
    <w:rsid w:val="00C1516C"/>
    <w:rsid w:val="00C15528"/>
    <w:rsid w:val="00C15ED1"/>
    <w:rsid w:val="00C21CA3"/>
    <w:rsid w:val="00C22484"/>
    <w:rsid w:val="00C22E37"/>
    <w:rsid w:val="00C231ED"/>
    <w:rsid w:val="00C237C9"/>
    <w:rsid w:val="00C242A4"/>
    <w:rsid w:val="00C2696A"/>
    <w:rsid w:val="00C302C8"/>
    <w:rsid w:val="00C303AC"/>
    <w:rsid w:val="00C30F31"/>
    <w:rsid w:val="00C32123"/>
    <w:rsid w:val="00C3262E"/>
    <w:rsid w:val="00C35BC4"/>
    <w:rsid w:val="00C36639"/>
    <w:rsid w:val="00C37B0B"/>
    <w:rsid w:val="00C37D03"/>
    <w:rsid w:val="00C404A3"/>
    <w:rsid w:val="00C40703"/>
    <w:rsid w:val="00C40C98"/>
    <w:rsid w:val="00C4165F"/>
    <w:rsid w:val="00C42959"/>
    <w:rsid w:val="00C42DED"/>
    <w:rsid w:val="00C42F92"/>
    <w:rsid w:val="00C43246"/>
    <w:rsid w:val="00C43508"/>
    <w:rsid w:val="00C43B78"/>
    <w:rsid w:val="00C44879"/>
    <w:rsid w:val="00C4616D"/>
    <w:rsid w:val="00C46BFB"/>
    <w:rsid w:val="00C4718A"/>
    <w:rsid w:val="00C475DB"/>
    <w:rsid w:val="00C47A56"/>
    <w:rsid w:val="00C50286"/>
    <w:rsid w:val="00C50605"/>
    <w:rsid w:val="00C50AE1"/>
    <w:rsid w:val="00C50D28"/>
    <w:rsid w:val="00C52701"/>
    <w:rsid w:val="00C537A1"/>
    <w:rsid w:val="00C539FD"/>
    <w:rsid w:val="00C5489D"/>
    <w:rsid w:val="00C559C6"/>
    <w:rsid w:val="00C55C2D"/>
    <w:rsid w:val="00C5628F"/>
    <w:rsid w:val="00C56600"/>
    <w:rsid w:val="00C569E9"/>
    <w:rsid w:val="00C57617"/>
    <w:rsid w:val="00C57AB6"/>
    <w:rsid w:val="00C57CE5"/>
    <w:rsid w:val="00C57DBB"/>
    <w:rsid w:val="00C60A8A"/>
    <w:rsid w:val="00C61ADC"/>
    <w:rsid w:val="00C62894"/>
    <w:rsid w:val="00C62C7F"/>
    <w:rsid w:val="00C642EC"/>
    <w:rsid w:val="00C643B4"/>
    <w:rsid w:val="00C654C9"/>
    <w:rsid w:val="00C65BC0"/>
    <w:rsid w:val="00C66587"/>
    <w:rsid w:val="00C6710E"/>
    <w:rsid w:val="00C70D67"/>
    <w:rsid w:val="00C7142B"/>
    <w:rsid w:val="00C71CC6"/>
    <w:rsid w:val="00C7355F"/>
    <w:rsid w:val="00C737D6"/>
    <w:rsid w:val="00C73A4F"/>
    <w:rsid w:val="00C73AF7"/>
    <w:rsid w:val="00C74D36"/>
    <w:rsid w:val="00C75FA3"/>
    <w:rsid w:val="00C76742"/>
    <w:rsid w:val="00C769D1"/>
    <w:rsid w:val="00C76A72"/>
    <w:rsid w:val="00C76C4F"/>
    <w:rsid w:val="00C771B2"/>
    <w:rsid w:val="00C80DA0"/>
    <w:rsid w:val="00C810E2"/>
    <w:rsid w:val="00C817BD"/>
    <w:rsid w:val="00C81C0F"/>
    <w:rsid w:val="00C82B30"/>
    <w:rsid w:val="00C83F97"/>
    <w:rsid w:val="00C847A3"/>
    <w:rsid w:val="00C8499E"/>
    <w:rsid w:val="00C85B5B"/>
    <w:rsid w:val="00C874C1"/>
    <w:rsid w:val="00C90339"/>
    <w:rsid w:val="00C90FBB"/>
    <w:rsid w:val="00C91648"/>
    <w:rsid w:val="00C921CE"/>
    <w:rsid w:val="00C93965"/>
    <w:rsid w:val="00C946C0"/>
    <w:rsid w:val="00C95738"/>
    <w:rsid w:val="00C970EA"/>
    <w:rsid w:val="00C97A9E"/>
    <w:rsid w:val="00CA0845"/>
    <w:rsid w:val="00CA0F93"/>
    <w:rsid w:val="00CA1278"/>
    <w:rsid w:val="00CA14C4"/>
    <w:rsid w:val="00CA160B"/>
    <w:rsid w:val="00CA1A2A"/>
    <w:rsid w:val="00CA1B7A"/>
    <w:rsid w:val="00CA1E22"/>
    <w:rsid w:val="00CA3211"/>
    <w:rsid w:val="00CA373C"/>
    <w:rsid w:val="00CA3A32"/>
    <w:rsid w:val="00CA3C76"/>
    <w:rsid w:val="00CA3DBB"/>
    <w:rsid w:val="00CA6582"/>
    <w:rsid w:val="00CB0BC0"/>
    <w:rsid w:val="00CB0E31"/>
    <w:rsid w:val="00CB1D91"/>
    <w:rsid w:val="00CB3260"/>
    <w:rsid w:val="00CB3709"/>
    <w:rsid w:val="00CB3711"/>
    <w:rsid w:val="00CB3BB0"/>
    <w:rsid w:val="00CB4675"/>
    <w:rsid w:val="00CB4D40"/>
    <w:rsid w:val="00CB636B"/>
    <w:rsid w:val="00CB6695"/>
    <w:rsid w:val="00CB6C16"/>
    <w:rsid w:val="00CB71F6"/>
    <w:rsid w:val="00CB75A3"/>
    <w:rsid w:val="00CC0475"/>
    <w:rsid w:val="00CC08D1"/>
    <w:rsid w:val="00CC09A1"/>
    <w:rsid w:val="00CC1681"/>
    <w:rsid w:val="00CC317C"/>
    <w:rsid w:val="00CC3818"/>
    <w:rsid w:val="00CC58AA"/>
    <w:rsid w:val="00CC594D"/>
    <w:rsid w:val="00CC68A9"/>
    <w:rsid w:val="00CC6CDA"/>
    <w:rsid w:val="00CD0F55"/>
    <w:rsid w:val="00CD128E"/>
    <w:rsid w:val="00CD1666"/>
    <w:rsid w:val="00CD26DE"/>
    <w:rsid w:val="00CD2806"/>
    <w:rsid w:val="00CD36A9"/>
    <w:rsid w:val="00CD3F8D"/>
    <w:rsid w:val="00CD43C3"/>
    <w:rsid w:val="00CD46FE"/>
    <w:rsid w:val="00CD5368"/>
    <w:rsid w:val="00CD63A2"/>
    <w:rsid w:val="00CD72A6"/>
    <w:rsid w:val="00CD7533"/>
    <w:rsid w:val="00CE397C"/>
    <w:rsid w:val="00CE561A"/>
    <w:rsid w:val="00CE7395"/>
    <w:rsid w:val="00CF000A"/>
    <w:rsid w:val="00CF1412"/>
    <w:rsid w:val="00CF164C"/>
    <w:rsid w:val="00CF16B0"/>
    <w:rsid w:val="00CF192C"/>
    <w:rsid w:val="00CF27E1"/>
    <w:rsid w:val="00CF2CE9"/>
    <w:rsid w:val="00CF6BF8"/>
    <w:rsid w:val="00CF72AB"/>
    <w:rsid w:val="00CF757C"/>
    <w:rsid w:val="00CF7EFF"/>
    <w:rsid w:val="00D001FC"/>
    <w:rsid w:val="00D00511"/>
    <w:rsid w:val="00D01419"/>
    <w:rsid w:val="00D01C55"/>
    <w:rsid w:val="00D021CD"/>
    <w:rsid w:val="00D03F20"/>
    <w:rsid w:val="00D04092"/>
    <w:rsid w:val="00D04B83"/>
    <w:rsid w:val="00D06AEB"/>
    <w:rsid w:val="00D076A9"/>
    <w:rsid w:val="00D10027"/>
    <w:rsid w:val="00D102A9"/>
    <w:rsid w:val="00D106AA"/>
    <w:rsid w:val="00D1099F"/>
    <w:rsid w:val="00D109AD"/>
    <w:rsid w:val="00D10A66"/>
    <w:rsid w:val="00D11001"/>
    <w:rsid w:val="00D1127E"/>
    <w:rsid w:val="00D12EC0"/>
    <w:rsid w:val="00D13CE7"/>
    <w:rsid w:val="00D13E7A"/>
    <w:rsid w:val="00D140D4"/>
    <w:rsid w:val="00D146B3"/>
    <w:rsid w:val="00D14BDE"/>
    <w:rsid w:val="00D14E1F"/>
    <w:rsid w:val="00D15AA4"/>
    <w:rsid w:val="00D202B9"/>
    <w:rsid w:val="00D237CE"/>
    <w:rsid w:val="00D23B9A"/>
    <w:rsid w:val="00D23BCB"/>
    <w:rsid w:val="00D2473E"/>
    <w:rsid w:val="00D24978"/>
    <w:rsid w:val="00D25BD3"/>
    <w:rsid w:val="00D25ED0"/>
    <w:rsid w:val="00D26355"/>
    <w:rsid w:val="00D26EC4"/>
    <w:rsid w:val="00D277E9"/>
    <w:rsid w:val="00D27C0F"/>
    <w:rsid w:val="00D30F36"/>
    <w:rsid w:val="00D31E81"/>
    <w:rsid w:val="00D323E8"/>
    <w:rsid w:val="00D3400A"/>
    <w:rsid w:val="00D341E5"/>
    <w:rsid w:val="00D34CDB"/>
    <w:rsid w:val="00D34EB8"/>
    <w:rsid w:val="00D35367"/>
    <w:rsid w:val="00D35B93"/>
    <w:rsid w:val="00D35B9C"/>
    <w:rsid w:val="00D36CB4"/>
    <w:rsid w:val="00D36EDB"/>
    <w:rsid w:val="00D3720C"/>
    <w:rsid w:val="00D3768B"/>
    <w:rsid w:val="00D37C1E"/>
    <w:rsid w:val="00D4146C"/>
    <w:rsid w:val="00D43F50"/>
    <w:rsid w:val="00D440FD"/>
    <w:rsid w:val="00D44263"/>
    <w:rsid w:val="00D447D5"/>
    <w:rsid w:val="00D47896"/>
    <w:rsid w:val="00D5042B"/>
    <w:rsid w:val="00D5191C"/>
    <w:rsid w:val="00D51B51"/>
    <w:rsid w:val="00D51BB6"/>
    <w:rsid w:val="00D52364"/>
    <w:rsid w:val="00D5276A"/>
    <w:rsid w:val="00D55974"/>
    <w:rsid w:val="00D572FE"/>
    <w:rsid w:val="00D60717"/>
    <w:rsid w:val="00D61ADD"/>
    <w:rsid w:val="00D624C2"/>
    <w:rsid w:val="00D638A2"/>
    <w:rsid w:val="00D6414C"/>
    <w:rsid w:val="00D643E1"/>
    <w:rsid w:val="00D646A2"/>
    <w:rsid w:val="00D65185"/>
    <w:rsid w:val="00D657A3"/>
    <w:rsid w:val="00D657F0"/>
    <w:rsid w:val="00D67053"/>
    <w:rsid w:val="00D67434"/>
    <w:rsid w:val="00D67C88"/>
    <w:rsid w:val="00D67F46"/>
    <w:rsid w:val="00D711D4"/>
    <w:rsid w:val="00D7153F"/>
    <w:rsid w:val="00D71819"/>
    <w:rsid w:val="00D71DDB"/>
    <w:rsid w:val="00D72968"/>
    <w:rsid w:val="00D72B53"/>
    <w:rsid w:val="00D72F15"/>
    <w:rsid w:val="00D73BAF"/>
    <w:rsid w:val="00D743E9"/>
    <w:rsid w:val="00D7615B"/>
    <w:rsid w:val="00D7642D"/>
    <w:rsid w:val="00D76E2E"/>
    <w:rsid w:val="00D800BD"/>
    <w:rsid w:val="00D8035C"/>
    <w:rsid w:val="00D8233D"/>
    <w:rsid w:val="00D82F5F"/>
    <w:rsid w:val="00D83433"/>
    <w:rsid w:val="00D8382C"/>
    <w:rsid w:val="00D8410E"/>
    <w:rsid w:val="00D85A7A"/>
    <w:rsid w:val="00D85CC7"/>
    <w:rsid w:val="00D85E38"/>
    <w:rsid w:val="00D8643E"/>
    <w:rsid w:val="00D87640"/>
    <w:rsid w:val="00D87C70"/>
    <w:rsid w:val="00D87F02"/>
    <w:rsid w:val="00D87F2C"/>
    <w:rsid w:val="00D91014"/>
    <w:rsid w:val="00D91052"/>
    <w:rsid w:val="00D91C02"/>
    <w:rsid w:val="00D93D87"/>
    <w:rsid w:val="00D941FE"/>
    <w:rsid w:val="00D94E2D"/>
    <w:rsid w:val="00D94EF0"/>
    <w:rsid w:val="00D94FCA"/>
    <w:rsid w:val="00D95620"/>
    <w:rsid w:val="00D95A57"/>
    <w:rsid w:val="00D9609F"/>
    <w:rsid w:val="00D9644E"/>
    <w:rsid w:val="00D972E4"/>
    <w:rsid w:val="00D974E3"/>
    <w:rsid w:val="00DA00C2"/>
    <w:rsid w:val="00DA057B"/>
    <w:rsid w:val="00DA096B"/>
    <w:rsid w:val="00DA1265"/>
    <w:rsid w:val="00DA27D5"/>
    <w:rsid w:val="00DA37C9"/>
    <w:rsid w:val="00DA3E92"/>
    <w:rsid w:val="00DA3EEE"/>
    <w:rsid w:val="00DA405B"/>
    <w:rsid w:val="00DA440F"/>
    <w:rsid w:val="00DA6D5A"/>
    <w:rsid w:val="00DA72EF"/>
    <w:rsid w:val="00DA7D87"/>
    <w:rsid w:val="00DB0283"/>
    <w:rsid w:val="00DB1A4F"/>
    <w:rsid w:val="00DB2D68"/>
    <w:rsid w:val="00DB334C"/>
    <w:rsid w:val="00DB4052"/>
    <w:rsid w:val="00DB4132"/>
    <w:rsid w:val="00DB41E0"/>
    <w:rsid w:val="00DB68EF"/>
    <w:rsid w:val="00DB7212"/>
    <w:rsid w:val="00DB7C3A"/>
    <w:rsid w:val="00DC1564"/>
    <w:rsid w:val="00DC1FFB"/>
    <w:rsid w:val="00DC2503"/>
    <w:rsid w:val="00DC34D2"/>
    <w:rsid w:val="00DC3E53"/>
    <w:rsid w:val="00DC4397"/>
    <w:rsid w:val="00DC5E9E"/>
    <w:rsid w:val="00DC69CC"/>
    <w:rsid w:val="00DC6E52"/>
    <w:rsid w:val="00DC799A"/>
    <w:rsid w:val="00DC7A69"/>
    <w:rsid w:val="00DC7F92"/>
    <w:rsid w:val="00DD068F"/>
    <w:rsid w:val="00DD18D3"/>
    <w:rsid w:val="00DD1D2D"/>
    <w:rsid w:val="00DD251F"/>
    <w:rsid w:val="00DD28CC"/>
    <w:rsid w:val="00DD2A5F"/>
    <w:rsid w:val="00DD3739"/>
    <w:rsid w:val="00DD4680"/>
    <w:rsid w:val="00DD577A"/>
    <w:rsid w:val="00DD62F2"/>
    <w:rsid w:val="00DD6555"/>
    <w:rsid w:val="00DD6A76"/>
    <w:rsid w:val="00DD7081"/>
    <w:rsid w:val="00DD7FCB"/>
    <w:rsid w:val="00DE09AE"/>
    <w:rsid w:val="00DE09F4"/>
    <w:rsid w:val="00DE131C"/>
    <w:rsid w:val="00DE2A8F"/>
    <w:rsid w:val="00DE575B"/>
    <w:rsid w:val="00DE7699"/>
    <w:rsid w:val="00DF08A0"/>
    <w:rsid w:val="00DF0A24"/>
    <w:rsid w:val="00DF41B1"/>
    <w:rsid w:val="00DF4CF8"/>
    <w:rsid w:val="00DF4FAC"/>
    <w:rsid w:val="00DF55D6"/>
    <w:rsid w:val="00DF5B7C"/>
    <w:rsid w:val="00DF6435"/>
    <w:rsid w:val="00DF714B"/>
    <w:rsid w:val="00DF743A"/>
    <w:rsid w:val="00E0029D"/>
    <w:rsid w:val="00E00BFE"/>
    <w:rsid w:val="00E00F53"/>
    <w:rsid w:val="00E037D8"/>
    <w:rsid w:val="00E03BD6"/>
    <w:rsid w:val="00E0401F"/>
    <w:rsid w:val="00E048F5"/>
    <w:rsid w:val="00E04EB7"/>
    <w:rsid w:val="00E06AD1"/>
    <w:rsid w:val="00E0700D"/>
    <w:rsid w:val="00E07E1C"/>
    <w:rsid w:val="00E10154"/>
    <w:rsid w:val="00E1023F"/>
    <w:rsid w:val="00E104D7"/>
    <w:rsid w:val="00E10B0C"/>
    <w:rsid w:val="00E10C85"/>
    <w:rsid w:val="00E11B8E"/>
    <w:rsid w:val="00E11BC6"/>
    <w:rsid w:val="00E11FF1"/>
    <w:rsid w:val="00E12D27"/>
    <w:rsid w:val="00E138D6"/>
    <w:rsid w:val="00E16948"/>
    <w:rsid w:val="00E16A5B"/>
    <w:rsid w:val="00E20048"/>
    <w:rsid w:val="00E202A8"/>
    <w:rsid w:val="00E20BBC"/>
    <w:rsid w:val="00E21295"/>
    <w:rsid w:val="00E21533"/>
    <w:rsid w:val="00E21C85"/>
    <w:rsid w:val="00E22880"/>
    <w:rsid w:val="00E22982"/>
    <w:rsid w:val="00E230EA"/>
    <w:rsid w:val="00E23331"/>
    <w:rsid w:val="00E2335C"/>
    <w:rsid w:val="00E246A0"/>
    <w:rsid w:val="00E24A47"/>
    <w:rsid w:val="00E26BDB"/>
    <w:rsid w:val="00E26F9F"/>
    <w:rsid w:val="00E274A9"/>
    <w:rsid w:val="00E27807"/>
    <w:rsid w:val="00E30BB3"/>
    <w:rsid w:val="00E314B0"/>
    <w:rsid w:val="00E31922"/>
    <w:rsid w:val="00E32D97"/>
    <w:rsid w:val="00E335B4"/>
    <w:rsid w:val="00E336CE"/>
    <w:rsid w:val="00E33D28"/>
    <w:rsid w:val="00E34403"/>
    <w:rsid w:val="00E3591F"/>
    <w:rsid w:val="00E37B21"/>
    <w:rsid w:val="00E41BDC"/>
    <w:rsid w:val="00E421FA"/>
    <w:rsid w:val="00E42BB7"/>
    <w:rsid w:val="00E42E15"/>
    <w:rsid w:val="00E42EB5"/>
    <w:rsid w:val="00E44712"/>
    <w:rsid w:val="00E44792"/>
    <w:rsid w:val="00E44BFE"/>
    <w:rsid w:val="00E46092"/>
    <w:rsid w:val="00E463DB"/>
    <w:rsid w:val="00E469D0"/>
    <w:rsid w:val="00E46D93"/>
    <w:rsid w:val="00E46EAD"/>
    <w:rsid w:val="00E47D9D"/>
    <w:rsid w:val="00E50342"/>
    <w:rsid w:val="00E50359"/>
    <w:rsid w:val="00E509DD"/>
    <w:rsid w:val="00E509F9"/>
    <w:rsid w:val="00E5136D"/>
    <w:rsid w:val="00E515A5"/>
    <w:rsid w:val="00E52AD6"/>
    <w:rsid w:val="00E54E18"/>
    <w:rsid w:val="00E54FAC"/>
    <w:rsid w:val="00E56236"/>
    <w:rsid w:val="00E56329"/>
    <w:rsid w:val="00E56B61"/>
    <w:rsid w:val="00E602BA"/>
    <w:rsid w:val="00E608B4"/>
    <w:rsid w:val="00E60A45"/>
    <w:rsid w:val="00E628D0"/>
    <w:rsid w:val="00E6324A"/>
    <w:rsid w:val="00E63CBD"/>
    <w:rsid w:val="00E64380"/>
    <w:rsid w:val="00E64992"/>
    <w:rsid w:val="00E65275"/>
    <w:rsid w:val="00E65AFA"/>
    <w:rsid w:val="00E65D5E"/>
    <w:rsid w:val="00E665E0"/>
    <w:rsid w:val="00E67D13"/>
    <w:rsid w:val="00E7016A"/>
    <w:rsid w:val="00E70453"/>
    <w:rsid w:val="00E71D7D"/>
    <w:rsid w:val="00E72682"/>
    <w:rsid w:val="00E726DE"/>
    <w:rsid w:val="00E728E9"/>
    <w:rsid w:val="00E7453B"/>
    <w:rsid w:val="00E74797"/>
    <w:rsid w:val="00E74E50"/>
    <w:rsid w:val="00E7561C"/>
    <w:rsid w:val="00E75A26"/>
    <w:rsid w:val="00E75BF2"/>
    <w:rsid w:val="00E76930"/>
    <w:rsid w:val="00E778AC"/>
    <w:rsid w:val="00E8140E"/>
    <w:rsid w:val="00E817C0"/>
    <w:rsid w:val="00E81DAF"/>
    <w:rsid w:val="00E81DD0"/>
    <w:rsid w:val="00E8217E"/>
    <w:rsid w:val="00E8226D"/>
    <w:rsid w:val="00E8291E"/>
    <w:rsid w:val="00E83308"/>
    <w:rsid w:val="00E83702"/>
    <w:rsid w:val="00E84ADD"/>
    <w:rsid w:val="00E8583A"/>
    <w:rsid w:val="00E8598C"/>
    <w:rsid w:val="00E86448"/>
    <w:rsid w:val="00E87B37"/>
    <w:rsid w:val="00E92672"/>
    <w:rsid w:val="00E938DD"/>
    <w:rsid w:val="00E93FF6"/>
    <w:rsid w:val="00E9535A"/>
    <w:rsid w:val="00E95A48"/>
    <w:rsid w:val="00E96D23"/>
    <w:rsid w:val="00E97843"/>
    <w:rsid w:val="00E97BD0"/>
    <w:rsid w:val="00EA0ACF"/>
    <w:rsid w:val="00EA0F78"/>
    <w:rsid w:val="00EA191C"/>
    <w:rsid w:val="00EA3176"/>
    <w:rsid w:val="00EA3C76"/>
    <w:rsid w:val="00EA472A"/>
    <w:rsid w:val="00EA4B9C"/>
    <w:rsid w:val="00EA53E6"/>
    <w:rsid w:val="00EA6269"/>
    <w:rsid w:val="00EA6FA8"/>
    <w:rsid w:val="00EA7037"/>
    <w:rsid w:val="00EB09EA"/>
    <w:rsid w:val="00EB0B16"/>
    <w:rsid w:val="00EB27E4"/>
    <w:rsid w:val="00EB28EF"/>
    <w:rsid w:val="00EB2BBE"/>
    <w:rsid w:val="00EB3EC4"/>
    <w:rsid w:val="00EB496A"/>
    <w:rsid w:val="00EB4C9F"/>
    <w:rsid w:val="00EB513C"/>
    <w:rsid w:val="00EC06C2"/>
    <w:rsid w:val="00EC07BE"/>
    <w:rsid w:val="00EC142A"/>
    <w:rsid w:val="00EC2189"/>
    <w:rsid w:val="00EC2919"/>
    <w:rsid w:val="00EC2F3E"/>
    <w:rsid w:val="00EC35E3"/>
    <w:rsid w:val="00EC386C"/>
    <w:rsid w:val="00EC5207"/>
    <w:rsid w:val="00EC78C8"/>
    <w:rsid w:val="00ED0B59"/>
    <w:rsid w:val="00ED1726"/>
    <w:rsid w:val="00ED2986"/>
    <w:rsid w:val="00ED2D88"/>
    <w:rsid w:val="00ED3196"/>
    <w:rsid w:val="00ED3952"/>
    <w:rsid w:val="00ED41C9"/>
    <w:rsid w:val="00ED4AD4"/>
    <w:rsid w:val="00ED5A86"/>
    <w:rsid w:val="00EE05FD"/>
    <w:rsid w:val="00EE062C"/>
    <w:rsid w:val="00EE1CF4"/>
    <w:rsid w:val="00EE374C"/>
    <w:rsid w:val="00EE5278"/>
    <w:rsid w:val="00EE5988"/>
    <w:rsid w:val="00EE5D89"/>
    <w:rsid w:val="00EE6705"/>
    <w:rsid w:val="00EE6920"/>
    <w:rsid w:val="00EE78A4"/>
    <w:rsid w:val="00EF017C"/>
    <w:rsid w:val="00EF0349"/>
    <w:rsid w:val="00EF1242"/>
    <w:rsid w:val="00EF240C"/>
    <w:rsid w:val="00EF25C1"/>
    <w:rsid w:val="00EF3034"/>
    <w:rsid w:val="00EF573C"/>
    <w:rsid w:val="00EF5ECA"/>
    <w:rsid w:val="00EF69EF"/>
    <w:rsid w:val="00EF7759"/>
    <w:rsid w:val="00F00F87"/>
    <w:rsid w:val="00F01537"/>
    <w:rsid w:val="00F02391"/>
    <w:rsid w:val="00F025A8"/>
    <w:rsid w:val="00F028FD"/>
    <w:rsid w:val="00F031BE"/>
    <w:rsid w:val="00F033FB"/>
    <w:rsid w:val="00F04BEF"/>
    <w:rsid w:val="00F04EBF"/>
    <w:rsid w:val="00F0511C"/>
    <w:rsid w:val="00F057AA"/>
    <w:rsid w:val="00F07AD2"/>
    <w:rsid w:val="00F104D3"/>
    <w:rsid w:val="00F1065F"/>
    <w:rsid w:val="00F120C0"/>
    <w:rsid w:val="00F128CD"/>
    <w:rsid w:val="00F12E2D"/>
    <w:rsid w:val="00F142D6"/>
    <w:rsid w:val="00F15641"/>
    <w:rsid w:val="00F15B2C"/>
    <w:rsid w:val="00F166AB"/>
    <w:rsid w:val="00F172B8"/>
    <w:rsid w:val="00F1733E"/>
    <w:rsid w:val="00F17635"/>
    <w:rsid w:val="00F200B4"/>
    <w:rsid w:val="00F205E1"/>
    <w:rsid w:val="00F20EB8"/>
    <w:rsid w:val="00F213C7"/>
    <w:rsid w:val="00F22A76"/>
    <w:rsid w:val="00F22D51"/>
    <w:rsid w:val="00F22E11"/>
    <w:rsid w:val="00F2357D"/>
    <w:rsid w:val="00F23991"/>
    <w:rsid w:val="00F24091"/>
    <w:rsid w:val="00F248FC"/>
    <w:rsid w:val="00F25946"/>
    <w:rsid w:val="00F30474"/>
    <w:rsid w:val="00F30587"/>
    <w:rsid w:val="00F3072C"/>
    <w:rsid w:val="00F30DF6"/>
    <w:rsid w:val="00F31968"/>
    <w:rsid w:val="00F33595"/>
    <w:rsid w:val="00F33F96"/>
    <w:rsid w:val="00F34839"/>
    <w:rsid w:val="00F353A5"/>
    <w:rsid w:val="00F35FF7"/>
    <w:rsid w:val="00F37A01"/>
    <w:rsid w:val="00F4053C"/>
    <w:rsid w:val="00F4128B"/>
    <w:rsid w:val="00F41595"/>
    <w:rsid w:val="00F41C58"/>
    <w:rsid w:val="00F4353F"/>
    <w:rsid w:val="00F43F9D"/>
    <w:rsid w:val="00F44F34"/>
    <w:rsid w:val="00F4627F"/>
    <w:rsid w:val="00F4649B"/>
    <w:rsid w:val="00F469E2"/>
    <w:rsid w:val="00F47101"/>
    <w:rsid w:val="00F47129"/>
    <w:rsid w:val="00F50199"/>
    <w:rsid w:val="00F504A3"/>
    <w:rsid w:val="00F50D1D"/>
    <w:rsid w:val="00F50EE7"/>
    <w:rsid w:val="00F514FF"/>
    <w:rsid w:val="00F51C92"/>
    <w:rsid w:val="00F53161"/>
    <w:rsid w:val="00F53341"/>
    <w:rsid w:val="00F54F2A"/>
    <w:rsid w:val="00F55FA8"/>
    <w:rsid w:val="00F563E0"/>
    <w:rsid w:val="00F56C68"/>
    <w:rsid w:val="00F573F4"/>
    <w:rsid w:val="00F57A83"/>
    <w:rsid w:val="00F57AA9"/>
    <w:rsid w:val="00F60C22"/>
    <w:rsid w:val="00F61FB0"/>
    <w:rsid w:val="00F62B63"/>
    <w:rsid w:val="00F62DC5"/>
    <w:rsid w:val="00F64C28"/>
    <w:rsid w:val="00F653BD"/>
    <w:rsid w:val="00F66CEE"/>
    <w:rsid w:val="00F67C60"/>
    <w:rsid w:val="00F70C45"/>
    <w:rsid w:val="00F70EB9"/>
    <w:rsid w:val="00F710DC"/>
    <w:rsid w:val="00F710DF"/>
    <w:rsid w:val="00F71BFE"/>
    <w:rsid w:val="00F725B2"/>
    <w:rsid w:val="00F7261C"/>
    <w:rsid w:val="00F72EC6"/>
    <w:rsid w:val="00F7419A"/>
    <w:rsid w:val="00F74DF4"/>
    <w:rsid w:val="00F74EB6"/>
    <w:rsid w:val="00F751D5"/>
    <w:rsid w:val="00F7586A"/>
    <w:rsid w:val="00F75D08"/>
    <w:rsid w:val="00F7654F"/>
    <w:rsid w:val="00F7663F"/>
    <w:rsid w:val="00F7705B"/>
    <w:rsid w:val="00F77435"/>
    <w:rsid w:val="00F778A9"/>
    <w:rsid w:val="00F778FA"/>
    <w:rsid w:val="00F801ED"/>
    <w:rsid w:val="00F80AF7"/>
    <w:rsid w:val="00F80B42"/>
    <w:rsid w:val="00F81485"/>
    <w:rsid w:val="00F81883"/>
    <w:rsid w:val="00F81AF4"/>
    <w:rsid w:val="00F81CBA"/>
    <w:rsid w:val="00F835BC"/>
    <w:rsid w:val="00F8375C"/>
    <w:rsid w:val="00F839E9"/>
    <w:rsid w:val="00F8427A"/>
    <w:rsid w:val="00F8434B"/>
    <w:rsid w:val="00F847DE"/>
    <w:rsid w:val="00F852A1"/>
    <w:rsid w:val="00F85CB7"/>
    <w:rsid w:val="00F87DAB"/>
    <w:rsid w:val="00F902B0"/>
    <w:rsid w:val="00F91E82"/>
    <w:rsid w:val="00F93004"/>
    <w:rsid w:val="00F94241"/>
    <w:rsid w:val="00F957F7"/>
    <w:rsid w:val="00F95F0B"/>
    <w:rsid w:val="00F97511"/>
    <w:rsid w:val="00FA1314"/>
    <w:rsid w:val="00FA15B5"/>
    <w:rsid w:val="00FA1986"/>
    <w:rsid w:val="00FA1FAE"/>
    <w:rsid w:val="00FA2466"/>
    <w:rsid w:val="00FA3273"/>
    <w:rsid w:val="00FA3D46"/>
    <w:rsid w:val="00FA4D26"/>
    <w:rsid w:val="00FA5E7C"/>
    <w:rsid w:val="00FA6D79"/>
    <w:rsid w:val="00FA79BB"/>
    <w:rsid w:val="00FB0480"/>
    <w:rsid w:val="00FB0D9B"/>
    <w:rsid w:val="00FB337C"/>
    <w:rsid w:val="00FB72C3"/>
    <w:rsid w:val="00FC00E7"/>
    <w:rsid w:val="00FC03AF"/>
    <w:rsid w:val="00FC0C35"/>
    <w:rsid w:val="00FC1753"/>
    <w:rsid w:val="00FC2D46"/>
    <w:rsid w:val="00FC34F7"/>
    <w:rsid w:val="00FC36E4"/>
    <w:rsid w:val="00FC4F05"/>
    <w:rsid w:val="00FC568E"/>
    <w:rsid w:val="00FC588B"/>
    <w:rsid w:val="00FD0CFF"/>
    <w:rsid w:val="00FD0DFB"/>
    <w:rsid w:val="00FD0FB0"/>
    <w:rsid w:val="00FD10D0"/>
    <w:rsid w:val="00FD250C"/>
    <w:rsid w:val="00FD31AF"/>
    <w:rsid w:val="00FD38C3"/>
    <w:rsid w:val="00FD39C3"/>
    <w:rsid w:val="00FD42CB"/>
    <w:rsid w:val="00FD42D7"/>
    <w:rsid w:val="00FD6C61"/>
    <w:rsid w:val="00FD7E23"/>
    <w:rsid w:val="00FE17F0"/>
    <w:rsid w:val="00FE17FF"/>
    <w:rsid w:val="00FE1FA5"/>
    <w:rsid w:val="00FE3185"/>
    <w:rsid w:val="00FE76D0"/>
    <w:rsid w:val="00FE7900"/>
    <w:rsid w:val="00FF0115"/>
    <w:rsid w:val="00FF27FA"/>
    <w:rsid w:val="00FF4008"/>
    <w:rsid w:val="00FF454F"/>
    <w:rsid w:val="00FF4650"/>
    <w:rsid w:val="00FF4A84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86B8CA"/>
  <w15:chartTrackingRefBased/>
  <w15:docId w15:val="{9FA5CF10-E728-46D7-B2B9-D40CD93A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7F8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rFonts w:ascii="Arial" w:hAnsi="Arial" w:cs="Arial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pPr>
      <w:autoSpaceDE w:val="0"/>
      <w:autoSpaceDN w:val="0"/>
      <w:adjustRightInd w:val="0"/>
    </w:pPr>
    <w:rPr>
      <w:lang w:val="en-US"/>
    </w:rPr>
  </w:style>
  <w:style w:type="paragraph" w:styleId="BodyTextIndent">
    <w:name w:val="Body Text Indent"/>
    <w:basedOn w:val="Normal"/>
    <w:link w:val="BodyTextIndentChar"/>
    <w:pPr>
      <w:ind w:left="1440"/>
    </w:pPr>
  </w:style>
  <w:style w:type="paragraph" w:styleId="BodyTextIndent2">
    <w:name w:val="Body Text Indent 2"/>
    <w:basedOn w:val="Normal"/>
    <w:link w:val="BodyTextIndent2Char"/>
    <w:pPr>
      <w:ind w:left="720"/>
    </w:pPr>
  </w:style>
  <w:style w:type="paragraph" w:styleId="BodyTextIndent3">
    <w:name w:val="Body Text Indent 3"/>
    <w:basedOn w:val="Normal"/>
    <w:pPr>
      <w:ind w:left="1080" w:hanging="360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OutlineIndented">
    <w:name w:val="Outline (Indented)"/>
    <w:basedOn w:val="Normal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lockText">
    <w:name w:val="Block Text"/>
    <w:basedOn w:val="Normal"/>
    <w:pPr>
      <w:ind w:left="720" w:right="-330" w:hanging="720"/>
    </w:pPr>
    <w:rPr>
      <w:rFonts w:ascii="Arial" w:hAnsi="Arial" w:cs="Arial"/>
    </w:rPr>
  </w:style>
  <w:style w:type="character" w:styleId="Hyperlink">
    <w:name w:val="Hyperlink"/>
    <w:rsid w:val="00BF2AA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342C7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342C7"/>
    <w:rPr>
      <w:rFonts w:ascii="Consolas" w:eastAsia="Calibri" w:hAnsi="Consolas" w:cs="Times New Roman"/>
      <w:sz w:val="21"/>
      <w:szCs w:val="21"/>
      <w:lang w:eastAsia="en-US"/>
    </w:rPr>
  </w:style>
  <w:style w:type="table" w:styleId="TableGrid">
    <w:name w:val="Table Grid"/>
    <w:basedOn w:val="TableNormal"/>
    <w:rsid w:val="00AA7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7455B"/>
    <w:pPr>
      <w:ind w:left="720"/>
    </w:pPr>
  </w:style>
  <w:style w:type="paragraph" w:customStyle="1" w:styleId="Default">
    <w:name w:val="Default"/>
    <w:rsid w:val="006B03D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F172B8"/>
    <w:pPr>
      <w:spacing w:before="100" w:beforeAutospacing="1" w:after="100" w:afterAutospacing="1"/>
    </w:pPr>
    <w:rPr>
      <w:lang w:eastAsia="en-GB"/>
    </w:rPr>
  </w:style>
  <w:style w:type="paragraph" w:styleId="BalloonText">
    <w:name w:val="Balloon Text"/>
    <w:basedOn w:val="Normal"/>
    <w:link w:val="BalloonTextChar"/>
    <w:rsid w:val="00815C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15C37"/>
    <w:rPr>
      <w:rFonts w:ascii="Tahoma" w:hAnsi="Tahoma" w:cs="Tahoma"/>
      <w:sz w:val="16"/>
      <w:szCs w:val="16"/>
      <w:lang w:eastAsia="en-US"/>
    </w:rPr>
  </w:style>
  <w:style w:type="character" w:customStyle="1" w:styleId="ListParagraphChar">
    <w:name w:val="List Paragraph Char"/>
    <w:link w:val="ListParagraph"/>
    <w:uiPriority w:val="34"/>
    <w:rsid w:val="00AC1F80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8C76D1"/>
    <w:rPr>
      <w:color w:val="605E5C"/>
      <w:shd w:val="clear" w:color="auto" w:fill="E1DFDD"/>
    </w:rPr>
  </w:style>
  <w:style w:type="character" w:customStyle="1" w:styleId="BodyTextIndent2Char">
    <w:name w:val="Body Text Indent 2 Char"/>
    <w:link w:val="BodyTextIndent2"/>
    <w:rsid w:val="00CD26DE"/>
    <w:rPr>
      <w:sz w:val="24"/>
      <w:szCs w:val="24"/>
      <w:lang w:eastAsia="en-US"/>
    </w:rPr>
  </w:style>
  <w:style w:type="character" w:customStyle="1" w:styleId="BodyTextIndentChar">
    <w:name w:val="Body Text Indent Char"/>
    <w:link w:val="BodyTextIndent"/>
    <w:rsid w:val="008413E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3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9801781F4A1846AB3142FD8816F99F" ma:contentTypeVersion="16" ma:contentTypeDescription="Create a new document." ma:contentTypeScope="" ma:versionID="9292db5f4a1e2f26865e748623d79009">
  <xsd:schema xmlns:xsd="http://www.w3.org/2001/XMLSchema" xmlns:xs="http://www.w3.org/2001/XMLSchema" xmlns:p="http://schemas.microsoft.com/office/2006/metadata/properties" xmlns:ns2="ca29530b-419e-4836-810f-7701faac0a89" xmlns:ns3="2f92e509-740c-4952-8e79-6d07f9b9a5ae" targetNamespace="http://schemas.microsoft.com/office/2006/metadata/properties" ma:root="true" ma:fieldsID="71134408052cf1da2661486669929634" ns2:_="" ns3:_="">
    <xsd:import namespace="ca29530b-419e-4836-810f-7701faac0a89"/>
    <xsd:import namespace="2f92e509-740c-4952-8e79-6d07f9b9a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9530b-419e-4836-810f-7701faac0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8db2d24-d630-4078-a206-59e859ae4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2e509-740c-4952-8e79-6d07f9b9a5a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3f9470-a4f6-41f8-b677-6041f08e3f39}" ma:internalName="TaxCatchAll" ma:showField="CatchAllData" ma:web="2f92e509-740c-4952-8e79-6d07f9b9a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92e509-740c-4952-8e79-6d07f9b9a5ae" xsi:nil="true"/>
    <lcf76f155ced4ddcb4097134ff3c332f xmlns="ca29530b-419e-4836-810f-7701faac0a89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C8A263-8036-48A8-9243-57C988FAF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9530b-419e-4836-810f-7701faac0a89"/>
    <ds:schemaRef ds:uri="2f92e509-740c-4952-8e79-6d07f9b9a5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32A2FF-6390-4D0C-84BF-EC8DA52DB6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98A8E4-AC62-41D8-B9C5-6A8F095AA936}">
  <ds:schemaRefs>
    <ds:schemaRef ds:uri="http://schemas.microsoft.com/office/2006/metadata/properties"/>
    <ds:schemaRef ds:uri="http://schemas.microsoft.com/office/infopath/2007/PartnerControls"/>
    <ds:schemaRef ds:uri="2f92e509-740c-4952-8e79-6d07f9b9a5ae"/>
    <ds:schemaRef ds:uri="ca29530b-419e-4836-810f-7701faac0a89"/>
  </ds:schemaRefs>
</ds:datastoreItem>
</file>

<file path=customXml/itemProps4.xml><?xml version="1.0" encoding="utf-8"?>
<ds:datastoreItem xmlns:ds="http://schemas.openxmlformats.org/officeDocument/2006/customXml" ds:itemID="{97FC9EB6-F985-4E8A-92F9-2D57B32E2B1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C17F8A4-3848-4015-AC2E-5491473E58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7</Pages>
  <Words>2268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 a MEETING of the FINANCE AND GENERAL PURPOSES COMMMITTEE held at Mountfield, Bridport on Wednesday</vt:lpstr>
    </vt:vector>
  </TitlesOfParts>
  <Company>West Dorset District Council</Company>
  <LinksUpToDate>false</LinksUpToDate>
  <CharactersWithSpaces>15167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 a MEETING of the FINANCE AND GENERAL PURPOSES COMMMITTEE held at Mountfield, Bridport on Wednesday</dc:title>
  <dc:subject/>
  <dc:creator>West Dorset District Council</dc:creator>
  <cp:keywords/>
  <cp:lastModifiedBy>Caroline Pearce</cp:lastModifiedBy>
  <cp:revision>404</cp:revision>
  <cp:lastPrinted>2025-06-17T08:16:00Z</cp:lastPrinted>
  <dcterms:created xsi:type="dcterms:W3CDTF">2025-05-23T07:42:00Z</dcterms:created>
  <dcterms:modified xsi:type="dcterms:W3CDTF">2025-06-17T12:33:00Z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5336800.00000000</vt:lpwstr>
  </property>
  <property fmtid="{D5CDD505-2E9C-101B-9397-08002B2CF9AE}" pid="3" name="ContentTypeId">
    <vt:lpwstr>0x010100659801781F4A1846AB3142FD8816F99F</vt:lpwstr>
  </property>
  <property fmtid="{D5CDD505-2E9C-101B-9397-08002B2CF9AE}" pid="4" name="MediaServiceImageTags">
    <vt:lpwstr/>
  </property>
</Properties>
</file>